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93" w:rsidRPr="00C03F13" w:rsidRDefault="00C95293" w:rsidP="00C95293">
      <w:pPr>
        <w:spacing w:after="0" w:line="240" w:lineRule="auto"/>
        <w:jc w:val="center"/>
        <w:rPr>
          <w:rFonts w:ascii="Times New Roman" w:eastAsia="Times New Roman" w:hAnsi="Times New Roman" w:cs="Times New Roman"/>
          <w:b/>
        </w:rPr>
      </w:pPr>
    </w:p>
    <w:p w:rsidR="00C95293" w:rsidRPr="00C03F13" w:rsidRDefault="00C95293" w:rsidP="00C95293">
      <w:pPr>
        <w:spacing w:after="0" w:line="240" w:lineRule="auto"/>
        <w:jc w:val="center"/>
        <w:rPr>
          <w:rFonts w:ascii="Times New Roman" w:eastAsia="Times New Roman" w:hAnsi="Times New Roman" w:cs="Times New Roman"/>
          <w:b/>
        </w:rPr>
      </w:pPr>
    </w:p>
    <w:p w:rsidR="00C95293" w:rsidRPr="00C03F13" w:rsidRDefault="00C95293" w:rsidP="00C95293">
      <w:pPr>
        <w:spacing w:after="0" w:line="240" w:lineRule="auto"/>
        <w:jc w:val="center"/>
        <w:rPr>
          <w:rFonts w:ascii="Times New Roman" w:eastAsia="Times New Roman" w:hAnsi="Times New Roman" w:cs="Times New Roman"/>
          <w:b/>
        </w:rPr>
      </w:pPr>
      <w:r w:rsidRPr="00C03F13">
        <w:rPr>
          <w:rFonts w:ascii="Times New Roman" w:hAnsi="Times New Roman" w:cs="Times New Roman"/>
          <w:b/>
          <w:noProof/>
        </w:rPr>
        <w:drawing>
          <wp:inline distT="0" distB="0" distL="0" distR="0" wp14:anchorId="2FA27895" wp14:editId="06F8B63D">
            <wp:extent cx="15525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24000"/>
                    </a:xfrm>
                    <a:prstGeom prst="rect">
                      <a:avLst/>
                    </a:prstGeom>
                    <a:noFill/>
                    <a:ln>
                      <a:noFill/>
                    </a:ln>
                  </pic:spPr>
                </pic:pic>
              </a:graphicData>
            </a:graphic>
          </wp:inline>
        </w:drawing>
      </w:r>
    </w:p>
    <w:p w:rsidR="00C95293" w:rsidRPr="00C03F13" w:rsidRDefault="00C95293" w:rsidP="00C95293">
      <w:pPr>
        <w:spacing w:after="0" w:line="240" w:lineRule="auto"/>
        <w:jc w:val="center"/>
        <w:rPr>
          <w:rFonts w:ascii="Times New Roman" w:eastAsia="Times New Roman" w:hAnsi="Times New Roman" w:cs="Times New Roman"/>
          <w:b/>
        </w:rPr>
      </w:pPr>
    </w:p>
    <w:p w:rsidR="00C95293" w:rsidRPr="00C03F13" w:rsidRDefault="00C95293" w:rsidP="00C95293">
      <w:pPr>
        <w:spacing w:after="0" w:line="240" w:lineRule="auto"/>
        <w:jc w:val="center"/>
        <w:rPr>
          <w:rFonts w:ascii="Times New Roman" w:eastAsia="Times New Roman" w:hAnsi="Times New Roman" w:cs="Times New Roman"/>
          <w:b/>
        </w:rPr>
      </w:pPr>
      <w:r w:rsidRPr="00C03F13">
        <w:rPr>
          <w:rFonts w:ascii="Times New Roman" w:eastAsia="Times New Roman" w:hAnsi="Times New Roman" w:cs="Times New Roman"/>
          <w:b/>
        </w:rPr>
        <w:fldChar w:fldCharType="begin"/>
      </w:r>
      <w:r w:rsidRPr="00C03F13">
        <w:rPr>
          <w:rFonts w:ascii="Times New Roman" w:eastAsia="Times New Roman" w:hAnsi="Times New Roman" w:cs="Times New Roman"/>
          <w:b/>
        </w:rPr>
        <w:instrText xml:space="preserve"> SEQ CHAPTER \h \r 1</w:instrText>
      </w:r>
      <w:r w:rsidRPr="00C03F13">
        <w:rPr>
          <w:rFonts w:ascii="Times New Roman" w:eastAsia="Times New Roman" w:hAnsi="Times New Roman" w:cs="Times New Roman"/>
          <w:b/>
        </w:rPr>
        <w:fldChar w:fldCharType="end"/>
      </w:r>
      <w:r w:rsidRPr="00C03F13">
        <w:rPr>
          <w:rFonts w:ascii="Times New Roman" w:eastAsia="Times New Roman" w:hAnsi="Times New Roman" w:cs="Times New Roman"/>
          <w:b/>
        </w:rPr>
        <w:t>Pembroke Conservation Commission</w:t>
      </w:r>
    </w:p>
    <w:p w:rsidR="00C95293" w:rsidRPr="00C03F13" w:rsidRDefault="00C95293" w:rsidP="00C95293">
      <w:pPr>
        <w:spacing w:after="0" w:line="240" w:lineRule="auto"/>
        <w:jc w:val="center"/>
        <w:rPr>
          <w:rFonts w:ascii="Times New Roman" w:eastAsia="Times New Roman" w:hAnsi="Times New Roman" w:cs="Times New Roman"/>
          <w:b/>
        </w:rPr>
      </w:pPr>
      <w:r w:rsidRPr="00C03F13">
        <w:rPr>
          <w:rFonts w:ascii="Times New Roman" w:eastAsia="Times New Roman" w:hAnsi="Times New Roman" w:cs="Times New Roman"/>
          <w:b/>
        </w:rPr>
        <w:t>Minutes of the Meeting of</w:t>
      </w:r>
    </w:p>
    <w:p w:rsidR="00C95293" w:rsidRPr="00C03F13" w:rsidRDefault="00C95293" w:rsidP="00C95293">
      <w:pPr>
        <w:spacing w:after="0" w:line="240" w:lineRule="auto"/>
        <w:jc w:val="center"/>
        <w:rPr>
          <w:rFonts w:ascii="Times New Roman" w:eastAsia="Times New Roman" w:hAnsi="Times New Roman" w:cs="Times New Roman"/>
          <w:b/>
        </w:rPr>
      </w:pPr>
      <w:r w:rsidRPr="00C03F13">
        <w:rPr>
          <w:rFonts w:ascii="Times New Roman" w:eastAsia="Times New Roman" w:hAnsi="Times New Roman" w:cs="Times New Roman"/>
          <w:b/>
        </w:rPr>
        <w:t>July 1</w:t>
      </w:r>
      <w:r w:rsidR="00523EC9" w:rsidRPr="00C03F13">
        <w:rPr>
          <w:rFonts w:ascii="Times New Roman" w:eastAsia="Times New Roman" w:hAnsi="Times New Roman" w:cs="Times New Roman"/>
          <w:b/>
        </w:rPr>
        <w:t>7</w:t>
      </w:r>
      <w:r w:rsidRPr="00C03F13">
        <w:rPr>
          <w:rFonts w:ascii="Times New Roman" w:eastAsia="Times New Roman" w:hAnsi="Times New Roman" w:cs="Times New Roman"/>
          <w:b/>
        </w:rPr>
        <w:t>, 2017</w:t>
      </w:r>
    </w:p>
    <w:p w:rsidR="00C95293" w:rsidRPr="00C03F13" w:rsidRDefault="00C95293" w:rsidP="00C95293">
      <w:pPr>
        <w:spacing w:after="0" w:line="240" w:lineRule="auto"/>
        <w:jc w:val="center"/>
        <w:rPr>
          <w:rFonts w:ascii="Times New Roman" w:eastAsia="Times New Roman" w:hAnsi="Times New Roman" w:cs="Times New Roman"/>
          <w:b/>
        </w:rPr>
      </w:pPr>
      <w:r w:rsidRPr="00C03F13">
        <w:rPr>
          <w:rFonts w:ascii="Times New Roman" w:eastAsia="Times New Roman" w:hAnsi="Times New Roman" w:cs="Times New Roman"/>
          <w:b/>
        </w:rPr>
        <w:t>Pembroke Town Hall, Veterans’ Hall</w:t>
      </w:r>
    </w:p>
    <w:p w:rsidR="00C95293" w:rsidRPr="00C03F13" w:rsidRDefault="00C95293" w:rsidP="00C95293">
      <w:pPr>
        <w:spacing w:after="0" w:line="240" w:lineRule="auto"/>
        <w:jc w:val="center"/>
        <w:rPr>
          <w:rFonts w:ascii="Times New Roman" w:eastAsia="Times New Roman" w:hAnsi="Times New Roman" w:cs="Times New Roman"/>
          <w:b/>
        </w:rPr>
      </w:pPr>
    </w:p>
    <w:p w:rsidR="00C95293" w:rsidRPr="00C03F13" w:rsidRDefault="00C95293" w:rsidP="00C95293">
      <w:pPr>
        <w:shd w:val="clear" w:color="auto" w:fill="FFFFFF"/>
        <w:spacing w:after="0" w:line="240" w:lineRule="auto"/>
        <w:jc w:val="center"/>
        <w:rPr>
          <w:rFonts w:ascii="Times New Roman" w:eastAsia="Times New Roman" w:hAnsi="Times New Roman" w:cs="Times New Roman"/>
          <w:i/>
          <w:iCs/>
          <w:color w:val="000000"/>
        </w:rPr>
      </w:pPr>
      <w:r w:rsidRPr="00C03F13">
        <w:rPr>
          <w:rFonts w:ascii="Times New Roman" w:eastAsia="Times New Roman" w:hAnsi="Times New Roman" w:cs="Times New Roman"/>
          <w:i/>
          <w:iCs/>
          <w:color w:val="000000"/>
        </w:rPr>
        <w:t xml:space="preserve">Disclosure:  These minutes are not verbatim – they are the administrative agent’s interpretation of what took place at the meeting. </w:t>
      </w:r>
    </w:p>
    <w:p w:rsidR="00C95293" w:rsidRPr="00C03F13" w:rsidRDefault="00C95293" w:rsidP="00C95293">
      <w:pPr>
        <w:shd w:val="clear" w:color="auto" w:fill="FFFFFF"/>
        <w:spacing w:after="0" w:line="240" w:lineRule="auto"/>
        <w:jc w:val="center"/>
        <w:rPr>
          <w:rFonts w:ascii="Times New Roman" w:eastAsia="Times New Roman" w:hAnsi="Times New Roman" w:cs="Times New Roman"/>
          <w:color w:val="000000"/>
        </w:rPr>
      </w:pPr>
      <w:r w:rsidRPr="00C03F13">
        <w:rPr>
          <w:rFonts w:ascii="Times New Roman" w:eastAsia="Times New Roman" w:hAnsi="Times New Roman" w:cs="Times New Roman"/>
          <w:color w:val="000000"/>
        </w:rPr>
        <w:t>All materials presented during this meeting are available in the Pembroke Conservation Commission office.</w:t>
      </w:r>
    </w:p>
    <w:p w:rsidR="00C95293" w:rsidRPr="00C03F13" w:rsidRDefault="00C95293" w:rsidP="00C95293">
      <w:pPr>
        <w:shd w:val="clear" w:color="auto" w:fill="FFFFFF"/>
        <w:spacing w:after="0" w:line="240" w:lineRule="auto"/>
        <w:jc w:val="center"/>
        <w:rPr>
          <w:rFonts w:ascii="Times New Roman" w:eastAsia="Times New Roman" w:hAnsi="Times New Roman" w:cs="Times New Roman"/>
          <w:color w:val="000000"/>
        </w:rPr>
      </w:pPr>
      <w:r w:rsidRPr="00C03F13">
        <w:rPr>
          <w:rFonts w:ascii="Times New Roman" w:eastAsia="Times New Roman" w:hAnsi="Times New Roman" w:cs="Times New Roman"/>
          <w:i/>
          <w:iCs/>
          <w:color w:val="000000"/>
        </w:rPr>
        <w:t xml:space="preserve">Open Meeting Law, G.L c. 30A § 22.  </w:t>
      </w:r>
    </w:p>
    <w:p w:rsidR="00C95293" w:rsidRPr="00C03F13" w:rsidRDefault="00C95293" w:rsidP="00C95293">
      <w:pPr>
        <w:shd w:val="clear" w:color="auto" w:fill="FFFFFF"/>
        <w:spacing w:after="0" w:line="240" w:lineRule="auto"/>
        <w:jc w:val="center"/>
        <w:rPr>
          <w:rFonts w:ascii="Times New Roman" w:eastAsia="Times New Roman" w:hAnsi="Times New Roman" w:cs="Times New Roman"/>
          <w:color w:val="000000"/>
        </w:rPr>
      </w:pPr>
      <w:r w:rsidRPr="00C03F13">
        <w:rPr>
          <w:rFonts w:ascii="Times New Roman" w:eastAsia="Times New Roman" w:hAnsi="Times New Roman" w:cs="Times New Roman"/>
          <w:color w:val="000000"/>
        </w:rPr>
        <w:t xml:space="preserve">Agenda – May include topics not reasonably anticipated by the chairman at time of posting of the meeting. </w:t>
      </w:r>
    </w:p>
    <w:p w:rsidR="00C95293" w:rsidRPr="00C03F13" w:rsidRDefault="00C95293" w:rsidP="00C95293">
      <w:pPr>
        <w:shd w:val="clear" w:color="auto" w:fill="FFFFFF"/>
        <w:spacing w:after="0" w:line="240" w:lineRule="auto"/>
        <w:jc w:val="center"/>
        <w:rPr>
          <w:rFonts w:ascii="Times New Roman" w:eastAsia="Times New Roman" w:hAnsi="Times New Roman" w:cs="Times New Roman"/>
          <w:color w:val="000000"/>
        </w:rPr>
      </w:pPr>
      <w:r w:rsidRPr="00C03F13">
        <w:rPr>
          <w:rFonts w:ascii="Times New Roman" w:eastAsia="Times New Roman" w:hAnsi="Times New Roman" w:cs="Times New Roman"/>
          <w:i/>
          <w:iCs/>
          <w:color w:val="000000"/>
        </w:rPr>
        <w:t xml:space="preserve">Open Meeting Law, G.L c. 30A § 20.  </w:t>
      </w:r>
    </w:p>
    <w:p w:rsidR="00C95293" w:rsidRPr="00C03F13" w:rsidRDefault="00C95293" w:rsidP="00C95293">
      <w:pPr>
        <w:spacing w:after="0" w:line="240" w:lineRule="auto"/>
        <w:rPr>
          <w:rFonts w:ascii="Times New Roman" w:eastAsia="Times New Roman" w:hAnsi="Times New Roman" w:cs="Times New Roman"/>
          <w:b/>
        </w:rPr>
      </w:pPr>
    </w:p>
    <w:p w:rsidR="00C16325" w:rsidRPr="00C03F13" w:rsidRDefault="00C95293" w:rsidP="00C16325">
      <w:pPr>
        <w:spacing w:after="0" w:line="240" w:lineRule="auto"/>
        <w:ind w:left="2160" w:hanging="2160"/>
        <w:rPr>
          <w:rFonts w:ascii="Times New Roman" w:eastAsia="Times New Roman" w:hAnsi="Times New Roman" w:cs="Times New Roman"/>
        </w:rPr>
      </w:pPr>
      <w:r w:rsidRPr="00C03F13">
        <w:rPr>
          <w:rFonts w:ascii="Times New Roman" w:eastAsia="Times New Roman" w:hAnsi="Times New Roman" w:cs="Times New Roman"/>
          <w:b/>
        </w:rPr>
        <w:t xml:space="preserve">Members present: </w:t>
      </w:r>
      <w:r w:rsidRPr="00C03F13">
        <w:rPr>
          <w:rFonts w:ascii="Times New Roman" w:eastAsia="Times New Roman" w:hAnsi="Times New Roman" w:cs="Times New Roman"/>
          <w:b/>
        </w:rPr>
        <w:tab/>
      </w:r>
      <w:r w:rsidRPr="00C03F13">
        <w:rPr>
          <w:rFonts w:ascii="Times New Roman" w:eastAsia="Times New Roman" w:hAnsi="Times New Roman" w:cs="Times New Roman"/>
        </w:rPr>
        <w:t xml:space="preserve">Richard Madden, Vice Chairman; </w:t>
      </w:r>
      <w:r w:rsidR="00C16325" w:rsidRPr="00C03F13">
        <w:rPr>
          <w:rFonts w:ascii="Times New Roman" w:eastAsia="Times New Roman" w:hAnsi="Times New Roman" w:cs="Times New Roman"/>
        </w:rPr>
        <w:t xml:space="preserve">Robert </w:t>
      </w:r>
      <w:r w:rsidRPr="00C03F13">
        <w:rPr>
          <w:rFonts w:ascii="Times New Roman" w:eastAsia="Times New Roman" w:hAnsi="Times New Roman" w:cs="Times New Roman"/>
        </w:rPr>
        <w:t>Clarke, Agent</w:t>
      </w:r>
      <w:r w:rsidR="00A959A0" w:rsidRPr="00C03F13">
        <w:rPr>
          <w:rFonts w:ascii="Times New Roman" w:eastAsia="Times New Roman" w:hAnsi="Times New Roman" w:cs="Times New Roman"/>
        </w:rPr>
        <w:t xml:space="preserve"> and Member</w:t>
      </w:r>
      <w:r w:rsidRPr="00C03F13">
        <w:rPr>
          <w:rFonts w:ascii="Times New Roman" w:eastAsia="Times New Roman" w:hAnsi="Times New Roman" w:cs="Times New Roman"/>
        </w:rPr>
        <w:t>; Arthur Egerton, Member; Scott Glauben, Member; Kyle</w:t>
      </w:r>
      <w:r w:rsidR="00C16325" w:rsidRPr="00C03F13">
        <w:rPr>
          <w:rFonts w:ascii="Times New Roman" w:eastAsia="Times New Roman" w:hAnsi="Times New Roman" w:cs="Times New Roman"/>
        </w:rPr>
        <w:t xml:space="preserve"> </w:t>
      </w:r>
      <w:r w:rsidRPr="00C03F13">
        <w:rPr>
          <w:rFonts w:ascii="Times New Roman" w:eastAsia="Times New Roman" w:hAnsi="Times New Roman" w:cs="Times New Roman"/>
        </w:rPr>
        <w:t>Stenstrom, Member</w:t>
      </w:r>
    </w:p>
    <w:p w:rsidR="00C95293" w:rsidRPr="00C03F13" w:rsidRDefault="00C16325" w:rsidP="00C16325">
      <w:pPr>
        <w:spacing w:after="0" w:line="240" w:lineRule="auto"/>
        <w:ind w:left="2160" w:hanging="2160"/>
        <w:rPr>
          <w:rFonts w:ascii="Times New Roman" w:eastAsia="Times New Roman" w:hAnsi="Times New Roman" w:cs="Times New Roman"/>
        </w:rPr>
      </w:pPr>
      <w:r w:rsidRPr="00C03F13">
        <w:rPr>
          <w:rFonts w:ascii="Times New Roman" w:eastAsia="Times New Roman" w:hAnsi="Times New Roman" w:cs="Times New Roman"/>
          <w:b/>
        </w:rPr>
        <w:t>Members absent:</w:t>
      </w:r>
      <w:r w:rsidRPr="00C03F13">
        <w:rPr>
          <w:rFonts w:ascii="Times New Roman" w:eastAsia="Times New Roman" w:hAnsi="Times New Roman" w:cs="Times New Roman"/>
        </w:rPr>
        <w:tab/>
        <w:t>Andrew Stevenson, Chairman</w:t>
      </w:r>
      <w:r w:rsidR="00C95293" w:rsidRPr="00C03F13">
        <w:rPr>
          <w:rFonts w:ascii="Times New Roman" w:eastAsia="Times New Roman" w:hAnsi="Times New Roman" w:cs="Times New Roman"/>
        </w:rPr>
        <w:t xml:space="preserve"> </w:t>
      </w:r>
    </w:p>
    <w:p w:rsidR="00C95293" w:rsidRPr="00C03F13" w:rsidRDefault="00C95293" w:rsidP="00C95293">
      <w:pPr>
        <w:spacing w:after="0" w:line="240" w:lineRule="auto"/>
        <w:rPr>
          <w:rFonts w:ascii="Times New Roman" w:eastAsia="Times New Roman" w:hAnsi="Times New Roman" w:cs="Times New Roman"/>
        </w:rPr>
      </w:pPr>
      <w:r w:rsidRPr="00C03F13">
        <w:rPr>
          <w:rFonts w:ascii="Times New Roman" w:eastAsia="Times New Roman" w:hAnsi="Times New Roman" w:cs="Times New Roman"/>
          <w:b/>
        </w:rPr>
        <w:t xml:space="preserve">Staff present: </w:t>
      </w:r>
      <w:r w:rsidRPr="00C03F13">
        <w:rPr>
          <w:rFonts w:ascii="Times New Roman" w:eastAsia="Times New Roman" w:hAnsi="Times New Roman" w:cs="Times New Roman"/>
          <w:b/>
        </w:rPr>
        <w:tab/>
      </w:r>
      <w:r w:rsidRPr="00C03F13">
        <w:rPr>
          <w:rFonts w:ascii="Times New Roman" w:eastAsia="Times New Roman" w:hAnsi="Times New Roman" w:cs="Times New Roman"/>
          <w:b/>
        </w:rPr>
        <w:tab/>
      </w:r>
      <w:r w:rsidRPr="00C03F13">
        <w:rPr>
          <w:rFonts w:ascii="Times New Roman" w:eastAsia="Times New Roman" w:hAnsi="Times New Roman" w:cs="Times New Roman"/>
        </w:rPr>
        <w:t>Rachel Keller, Administrative Agent</w:t>
      </w:r>
    </w:p>
    <w:p w:rsidR="00C95293" w:rsidRPr="00C03F13" w:rsidRDefault="00C95293" w:rsidP="00C95293">
      <w:pPr>
        <w:pStyle w:val="Default"/>
        <w:rPr>
          <w:sz w:val="22"/>
          <w:szCs w:val="22"/>
        </w:rPr>
      </w:pPr>
    </w:p>
    <w:p w:rsidR="00C95293" w:rsidRPr="00C03F13" w:rsidRDefault="00C16325" w:rsidP="00C95293">
      <w:pPr>
        <w:spacing w:after="0" w:line="240" w:lineRule="auto"/>
        <w:rPr>
          <w:rFonts w:ascii="Times New Roman" w:hAnsi="Times New Roman" w:cs="Times New Roman"/>
        </w:rPr>
      </w:pPr>
      <w:r w:rsidRPr="00C03F13">
        <w:rPr>
          <w:rFonts w:ascii="Times New Roman" w:hAnsi="Times New Roman" w:cs="Times New Roman"/>
        </w:rPr>
        <w:t>At 7:00</w:t>
      </w:r>
      <w:r w:rsidR="00C95293" w:rsidRPr="00C03F13">
        <w:rPr>
          <w:rFonts w:ascii="Times New Roman" w:hAnsi="Times New Roman" w:cs="Times New Roman"/>
        </w:rPr>
        <w:t xml:space="preserve">PM, Mr. </w:t>
      </w:r>
      <w:r w:rsidR="00456333" w:rsidRPr="00C03F13">
        <w:rPr>
          <w:rFonts w:ascii="Times New Roman" w:hAnsi="Times New Roman" w:cs="Times New Roman"/>
        </w:rPr>
        <w:t>Richard Madden</w:t>
      </w:r>
      <w:r w:rsidR="00C95293" w:rsidRPr="00C03F13">
        <w:rPr>
          <w:rFonts w:ascii="Times New Roman" w:hAnsi="Times New Roman" w:cs="Times New Roman"/>
        </w:rPr>
        <w:t xml:space="preserve">, </w:t>
      </w:r>
      <w:r w:rsidR="00456333" w:rsidRPr="00C03F13">
        <w:rPr>
          <w:rFonts w:ascii="Times New Roman" w:hAnsi="Times New Roman" w:cs="Times New Roman"/>
        </w:rPr>
        <w:t xml:space="preserve">Vice </w:t>
      </w:r>
      <w:r w:rsidR="00C95293" w:rsidRPr="00C03F13">
        <w:rPr>
          <w:rFonts w:ascii="Times New Roman" w:hAnsi="Times New Roman" w:cs="Times New Roman"/>
        </w:rPr>
        <w:t xml:space="preserve">Chairman, opened the meeting, </w:t>
      </w:r>
      <w:r w:rsidR="00456333" w:rsidRPr="00C03F13">
        <w:rPr>
          <w:rFonts w:ascii="Times New Roman" w:hAnsi="Times New Roman" w:cs="Times New Roman"/>
        </w:rPr>
        <w:t xml:space="preserve">and asked </w:t>
      </w:r>
      <w:r w:rsidR="00C95293" w:rsidRPr="00C03F13">
        <w:rPr>
          <w:rFonts w:ascii="Times New Roman" w:hAnsi="Times New Roman" w:cs="Times New Roman"/>
        </w:rPr>
        <w:t>all members and staff in attendance</w:t>
      </w:r>
      <w:r w:rsidR="00456333" w:rsidRPr="00C03F13">
        <w:rPr>
          <w:rFonts w:ascii="Times New Roman" w:hAnsi="Times New Roman" w:cs="Times New Roman"/>
        </w:rPr>
        <w:t xml:space="preserve"> to state their names,</w:t>
      </w:r>
      <w:r w:rsidR="00C95293" w:rsidRPr="00C03F13">
        <w:rPr>
          <w:rFonts w:ascii="Times New Roman" w:hAnsi="Times New Roman" w:cs="Times New Roman"/>
        </w:rPr>
        <w:t xml:space="preserve"> and </w:t>
      </w:r>
      <w:r w:rsidR="00456333" w:rsidRPr="00C03F13">
        <w:rPr>
          <w:rFonts w:ascii="Times New Roman" w:hAnsi="Times New Roman" w:cs="Times New Roman"/>
        </w:rPr>
        <w:t xml:space="preserve">then </w:t>
      </w:r>
      <w:r w:rsidR="00C95293" w:rsidRPr="00C03F13">
        <w:rPr>
          <w:rFonts w:ascii="Times New Roman" w:hAnsi="Times New Roman" w:cs="Times New Roman"/>
        </w:rPr>
        <w:t>stated that the proceedings would be made available to the public through video or audio broadcast on the PACTV Government Access Channel for broadcast at future dates and that all comments made in open session would be recorded.</w:t>
      </w:r>
    </w:p>
    <w:p w:rsidR="000F2DA7" w:rsidRPr="00C03F13" w:rsidRDefault="000F2DA7" w:rsidP="00C95293">
      <w:pPr>
        <w:spacing w:after="0" w:line="240" w:lineRule="auto"/>
        <w:rPr>
          <w:rFonts w:ascii="Times New Roman" w:hAnsi="Times New Roman" w:cs="Times New Roman"/>
        </w:rPr>
      </w:pPr>
    </w:p>
    <w:p w:rsidR="000F2DA7" w:rsidRPr="00C03F13" w:rsidRDefault="000F2DA7" w:rsidP="00C95293">
      <w:pPr>
        <w:spacing w:after="0" w:line="240" w:lineRule="auto"/>
        <w:rPr>
          <w:rFonts w:ascii="Times New Roman" w:hAnsi="Times New Roman" w:cs="Times New Roman"/>
          <w:b/>
          <w:u w:val="single"/>
        </w:rPr>
      </w:pPr>
      <w:r w:rsidRPr="00C03F13">
        <w:rPr>
          <w:rFonts w:ascii="Times New Roman" w:hAnsi="Times New Roman" w:cs="Times New Roman"/>
          <w:b/>
          <w:u w:val="single"/>
        </w:rPr>
        <w:t>APPOINTMENT</w:t>
      </w:r>
    </w:p>
    <w:p w:rsidR="000F2DA7" w:rsidRPr="00C03F13" w:rsidRDefault="000F2DA7" w:rsidP="00C95293">
      <w:pPr>
        <w:spacing w:after="0" w:line="240" w:lineRule="auto"/>
        <w:rPr>
          <w:rFonts w:ascii="Times New Roman" w:hAnsi="Times New Roman" w:cs="Times New Roman"/>
          <w:i/>
        </w:rPr>
      </w:pPr>
      <w:r w:rsidRPr="00C03F13">
        <w:rPr>
          <w:rFonts w:ascii="Times New Roman" w:hAnsi="Times New Roman" w:cs="Times New Roman"/>
          <w:i/>
        </w:rPr>
        <w:t>Mr. Edwin Thorne, Town Administrator, to discuss Luddam’s Ford</w:t>
      </w:r>
    </w:p>
    <w:p w:rsidR="000F2DA7" w:rsidRPr="00C03F13" w:rsidRDefault="00C45F29" w:rsidP="00C95293">
      <w:pPr>
        <w:spacing w:after="0" w:line="240" w:lineRule="auto"/>
        <w:rPr>
          <w:rFonts w:ascii="Times New Roman" w:hAnsi="Times New Roman" w:cs="Times New Roman"/>
        </w:rPr>
      </w:pPr>
      <w:r w:rsidRPr="00C03F13">
        <w:rPr>
          <w:rFonts w:ascii="Times New Roman" w:hAnsi="Times New Roman" w:cs="Times New Roman"/>
        </w:rPr>
        <w:t xml:space="preserve">The agent informed the members that the town administrator was unable to attend the meeting; </w:t>
      </w:r>
      <w:r w:rsidR="00EA5735" w:rsidRPr="00C03F13">
        <w:rPr>
          <w:rFonts w:ascii="Times New Roman" w:hAnsi="Times New Roman" w:cs="Times New Roman"/>
        </w:rPr>
        <w:t>however, he had forwarded a report</w:t>
      </w:r>
      <w:r w:rsidRPr="00C03F13">
        <w:rPr>
          <w:rFonts w:ascii="Times New Roman" w:hAnsi="Times New Roman" w:cs="Times New Roman"/>
        </w:rPr>
        <w:t xml:space="preserve">, through the administrative agent, regarding the proposed work at Luddam’s Ford. </w:t>
      </w:r>
      <w:r w:rsidR="00AD6F66" w:rsidRPr="00C03F13">
        <w:rPr>
          <w:rFonts w:ascii="Times New Roman" w:hAnsi="Times New Roman" w:cs="Times New Roman"/>
        </w:rPr>
        <w:t xml:space="preserve">Mr. Thorne met with Mr. Steven Ivas of Ivas Environmental at Luddam’s Ford for a site visit and thereafter </w:t>
      </w:r>
      <w:r w:rsidR="00B22BAB" w:rsidRPr="00C03F13">
        <w:rPr>
          <w:rFonts w:ascii="Times New Roman" w:hAnsi="Times New Roman" w:cs="Times New Roman"/>
        </w:rPr>
        <w:t>incorporated</w:t>
      </w:r>
      <w:r w:rsidR="00AD6F66" w:rsidRPr="00C03F13">
        <w:rPr>
          <w:rFonts w:ascii="Times New Roman" w:hAnsi="Times New Roman" w:cs="Times New Roman"/>
        </w:rPr>
        <w:t xml:space="preserve"> the following </w:t>
      </w:r>
      <w:r w:rsidR="00B22BAB" w:rsidRPr="00C03F13">
        <w:rPr>
          <w:rFonts w:ascii="Times New Roman" w:hAnsi="Times New Roman" w:cs="Times New Roman"/>
        </w:rPr>
        <w:t>observations</w:t>
      </w:r>
      <w:r w:rsidR="00AD6F66" w:rsidRPr="00C03F13">
        <w:rPr>
          <w:rFonts w:ascii="Times New Roman" w:hAnsi="Times New Roman" w:cs="Times New Roman"/>
        </w:rPr>
        <w:t xml:space="preserve"> and recommendations into his plan to present to the North River Commission – </w:t>
      </w:r>
    </w:p>
    <w:p w:rsidR="00AD6F66" w:rsidRPr="00C03F13" w:rsidRDefault="00AD6F66" w:rsidP="00AD6F66">
      <w:pPr>
        <w:pStyle w:val="ListParagraph"/>
        <w:numPr>
          <w:ilvl w:val="0"/>
          <w:numId w:val="2"/>
        </w:numPr>
        <w:spacing w:after="0" w:line="240" w:lineRule="auto"/>
        <w:rPr>
          <w:rFonts w:ascii="Times New Roman" w:hAnsi="Times New Roman" w:cs="Times New Roman"/>
        </w:rPr>
      </w:pPr>
      <w:r w:rsidRPr="00C03F13">
        <w:rPr>
          <w:rFonts w:ascii="Times New Roman" w:hAnsi="Times New Roman" w:cs="Times New Roman"/>
        </w:rPr>
        <w:t xml:space="preserve">Area 1 – has grown to the </w:t>
      </w:r>
      <w:r w:rsidR="00B22BAB" w:rsidRPr="00C03F13">
        <w:rPr>
          <w:rFonts w:ascii="Times New Roman" w:hAnsi="Times New Roman" w:cs="Times New Roman"/>
        </w:rPr>
        <w:t>extent</w:t>
      </w:r>
      <w:r w:rsidRPr="00C03F13">
        <w:rPr>
          <w:rFonts w:ascii="Times New Roman" w:hAnsi="Times New Roman" w:cs="Times New Roman"/>
        </w:rPr>
        <w:t xml:space="preserve"> that it now harbors wildlife, acts as a natural rain garden and does not require any assistance or remedial care, e.g. cutting of vegetation</w:t>
      </w:r>
    </w:p>
    <w:p w:rsidR="00AD6F66" w:rsidRPr="00C03F13" w:rsidRDefault="00AD6F66" w:rsidP="00AD6F66">
      <w:pPr>
        <w:pStyle w:val="ListParagraph"/>
        <w:numPr>
          <w:ilvl w:val="0"/>
          <w:numId w:val="2"/>
        </w:numPr>
        <w:spacing w:after="0" w:line="240" w:lineRule="auto"/>
        <w:rPr>
          <w:rFonts w:ascii="Times New Roman" w:hAnsi="Times New Roman" w:cs="Times New Roman"/>
        </w:rPr>
      </w:pPr>
      <w:r w:rsidRPr="00C03F13">
        <w:rPr>
          <w:rFonts w:ascii="Times New Roman" w:hAnsi="Times New Roman" w:cs="Times New Roman"/>
        </w:rPr>
        <w:lastRenderedPageBreak/>
        <w:t>Area 2 – full of invasive species. Two alternatives – one, do nothing; two, hire a specialist to remove all invasive species at a substantial cost to the town and replace that vegetation with non-invasive greenery.</w:t>
      </w:r>
    </w:p>
    <w:p w:rsidR="00AD6F66" w:rsidRPr="00C03F13" w:rsidRDefault="00AD6F66" w:rsidP="00AD6F66">
      <w:pPr>
        <w:pStyle w:val="ListParagraph"/>
        <w:numPr>
          <w:ilvl w:val="0"/>
          <w:numId w:val="2"/>
        </w:numPr>
        <w:spacing w:after="0" w:line="240" w:lineRule="auto"/>
        <w:rPr>
          <w:rFonts w:ascii="Times New Roman" w:hAnsi="Times New Roman" w:cs="Times New Roman"/>
        </w:rPr>
      </w:pPr>
      <w:r w:rsidRPr="00C03F13">
        <w:rPr>
          <w:rFonts w:ascii="Times New Roman" w:hAnsi="Times New Roman" w:cs="Times New Roman"/>
        </w:rPr>
        <w:t>Area 3 – can be mowed on a regular basis. Thought that 2-3 years or regular mowing may eliminate the invasive species in the upland area.</w:t>
      </w:r>
    </w:p>
    <w:p w:rsidR="00AD6F66" w:rsidRPr="00C03F13" w:rsidRDefault="00AD6F66" w:rsidP="00AD6F66">
      <w:pPr>
        <w:pStyle w:val="ListParagraph"/>
        <w:numPr>
          <w:ilvl w:val="0"/>
          <w:numId w:val="2"/>
        </w:numPr>
        <w:spacing w:after="0" w:line="240" w:lineRule="auto"/>
        <w:rPr>
          <w:rFonts w:ascii="Times New Roman" w:hAnsi="Times New Roman" w:cs="Times New Roman"/>
        </w:rPr>
      </w:pPr>
      <w:r w:rsidRPr="00C03F13">
        <w:rPr>
          <w:rFonts w:ascii="Times New Roman" w:hAnsi="Times New Roman" w:cs="Times New Roman"/>
        </w:rPr>
        <w:t xml:space="preserve">Area 4 – has been loamed. </w:t>
      </w:r>
      <w:r w:rsidR="00B22BAB" w:rsidRPr="00C03F13">
        <w:rPr>
          <w:rFonts w:ascii="Times New Roman" w:hAnsi="Times New Roman" w:cs="Times New Roman"/>
        </w:rPr>
        <w:t>Hydro seeding</w:t>
      </w:r>
      <w:r w:rsidRPr="00C03F13">
        <w:rPr>
          <w:rFonts w:ascii="Times New Roman" w:hAnsi="Times New Roman" w:cs="Times New Roman"/>
        </w:rPr>
        <w:t xml:space="preserve"> should be scheduled for September. A notice of intent will be filed with the commission in the immediate future.</w:t>
      </w:r>
    </w:p>
    <w:p w:rsidR="00C95293" w:rsidRPr="00C03F13" w:rsidRDefault="00C95293" w:rsidP="00C95293">
      <w:pPr>
        <w:spacing w:after="0" w:line="240" w:lineRule="auto"/>
        <w:rPr>
          <w:rFonts w:ascii="Times New Roman" w:eastAsia="Times New Roman" w:hAnsi="Times New Roman" w:cs="Times New Roman"/>
        </w:rPr>
      </w:pPr>
    </w:p>
    <w:p w:rsidR="00C71B22" w:rsidRPr="00C03F13" w:rsidRDefault="00C71B22" w:rsidP="00C71B22">
      <w:pPr>
        <w:spacing w:after="0"/>
        <w:rPr>
          <w:rFonts w:ascii="Times New Roman" w:hAnsi="Times New Roman" w:cs="Times New Roman"/>
          <w:b/>
          <w:u w:val="single"/>
        </w:rPr>
      </w:pPr>
      <w:r w:rsidRPr="00C03F13">
        <w:rPr>
          <w:rFonts w:ascii="Times New Roman" w:hAnsi="Times New Roman" w:cs="Times New Roman"/>
          <w:b/>
          <w:u w:val="single"/>
        </w:rPr>
        <w:t>ADMINISTRATIVE BUSINESS</w:t>
      </w:r>
    </w:p>
    <w:p w:rsidR="00C71B22" w:rsidRPr="00C03F13" w:rsidRDefault="00C71B22" w:rsidP="00C71B22">
      <w:pPr>
        <w:spacing w:after="0"/>
        <w:rPr>
          <w:rFonts w:ascii="Times New Roman" w:hAnsi="Times New Roman" w:cs="Times New Roman"/>
          <w:b/>
        </w:rPr>
      </w:pPr>
      <w:r w:rsidRPr="00C03F13">
        <w:rPr>
          <w:rFonts w:ascii="Times New Roman" w:hAnsi="Times New Roman" w:cs="Times New Roman"/>
          <w:b/>
        </w:rPr>
        <w:t>Email from Eugene Fulmine</w:t>
      </w:r>
    </w:p>
    <w:p w:rsidR="00C71B22" w:rsidRPr="00C03F13" w:rsidRDefault="00C71B22" w:rsidP="00C71B22">
      <w:pPr>
        <w:spacing w:after="0"/>
        <w:rPr>
          <w:rFonts w:ascii="Times New Roman" w:hAnsi="Times New Roman" w:cs="Times New Roman"/>
        </w:rPr>
      </w:pPr>
      <w:r w:rsidRPr="00C03F13">
        <w:rPr>
          <w:rFonts w:ascii="Times New Roman" w:hAnsi="Times New Roman" w:cs="Times New Roman"/>
        </w:rPr>
        <w:t>The agent informed the members that this email was regarding P.A. Landers’s inquiry of MassDOT and the town about lengthening the period of time they can work on the headwall on Barker Street at the Herring Run. The town responded by recommending that they go to the Herring Fisheries Commission first and come back to the town</w:t>
      </w:r>
      <w:r w:rsidR="00C009FE" w:rsidRPr="00C03F13">
        <w:rPr>
          <w:rFonts w:ascii="Times New Roman" w:hAnsi="Times New Roman" w:cs="Times New Roman"/>
        </w:rPr>
        <w:t xml:space="preserve"> with the commission’s response</w:t>
      </w:r>
      <w:r w:rsidRPr="00C03F13">
        <w:rPr>
          <w:rFonts w:ascii="Times New Roman" w:hAnsi="Times New Roman" w:cs="Times New Roman"/>
        </w:rPr>
        <w:t xml:space="preserve">. </w:t>
      </w:r>
    </w:p>
    <w:p w:rsidR="00C71B22" w:rsidRPr="00C03F13" w:rsidRDefault="00C71B22" w:rsidP="00C71B22">
      <w:pPr>
        <w:spacing w:after="0"/>
        <w:rPr>
          <w:rFonts w:ascii="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Minutes of the Meeting</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 motion was made by Mr. Clarke and seconded by Mr. Stenstrom to accept and approve the minutes of the June 26, 2017 meeting. All in favor. Motion passed.</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u w:val="single"/>
        </w:rPr>
      </w:pPr>
      <w:r w:rsidRPr="00C03F13">
        <w:rPr>
          <w:rFonts w:ascii="Times New Roman" w:eastAsia="Times New Roman" w:hAnsi="Times New Roman" w:cs="Times New Roman"/>
          <w:b/>
          <w:u w:val="single"/>
        </w:rPr>
        <w:t>ONGOING BUSINESS</w:t>
      </w: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Mowing of the trailhead at Bicentennial Trail</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 xml:space="preserve">The overtime for the DPW employees has been approved. Scheduling has not been decided yet. </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Keys for locks</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The agent asked which keys are being requested and suggested that Mr. Thorne be consulted before any keys are released. Mr. Madden said he is asking for the keys to the gates on conservation properties for Mr. Egerton and himself. Ms. Sharon McNamara, an audience member, asked to speak about the discussion. Her query focused on the fact that it is usually only town employees, not volunteers, who are furnished with keys to town properties. It was agreed that the request be forwarded to the town administrator.</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u w:val="single"/>
        </w:rPr>
      </w:pPr>
      <w:r w:rsidRPr="00C03F13">
        <w:rPr>
          <w:rFonts w:ascii="Times New Roman" w:eastAsia="Times New Roman" w:hAnsi="Times New Roman" w:cs="Times New Roman"/>
          <w:b/>
          <w:u w:val="single"/>
        </w:rPr>
        <w:t>PUBLIC HEARINGS</w:t>
      </w: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 xml:space="preserve">Request for Determination of </w:t>
      </w:r>
      <w:r w:rsidRPr="00C03F13">
        <w:rPr>
          <w:rFonts w:ascii="Times New Roman" w:eastAsia="Times New Roman" w:hAnsi="Times New Roman" w:cs="Times New Roman"/>
          <w:b/>
        </w:rPr>
        <w:t>Applicability</w:t>
      </w:r>
      <w:r w:rsidRPr="00C03F13">
        <w:rPr>
          <w:rFonts w:ascii="Times New Roman" w:eastAsia="Times New Roman" w:hAnsi="Times New Roman" w:cs="Times New Roman"/>
          <w:b/>
        </w:rPr>
        <w:t xml:space="preserve"> (RDA) – Congress Street – Gordon </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Attendee: Noah Gordon, Pembroke resident and Boy Scout</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Mr. Gordon described his Eagle Scout project as being basic trail maintenance and the reconstruction of two foot bridges. He shared photos and maps to show the members specifically where the work would be done. The trail runs from Congress Street by Marylou’s coffee shop and ends at Old Washington Street. Mr. Madden asked Mr. Gordon to also request permission from the North River Commission. Mr. Glauben informed Mr. Gordon about the need to obtain a building permit prior to the commencement of any work. Mr. Egerton reminded Mr. Gordon that it would be his responsibility to be sure the work he does is maintained by his troop.</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 motion was made by Mr. Glauben and seconded by Mr. Egerton to accept and approve the project. All in favor. Motion passed.</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u w:val="single"/>
        </w:rPr>
      </w:pPr>
      <w:r w:rsidRPr="00C03F13">
        <w:rPr>
          <w:rFonts w:ascii="Times New Roman" w:eastAsia="Times New Roman" w:hAnsi="Times New Roman" w:cs="Times New Roman"/>
          <w:b/>
          <w:u w:val="single"/>
        </w:rPr>
        <w:t>APPOINTMENTS</w:t>
      </w: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Jurgen Keller for vacancy interview</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lastRenderedPageBreak/>
        <w:t xml:space="preserve">Mr. Keller introduced himself to the members and stated he had been in attendance at 7 commission meetings since February. He said he is in support of a community garden and a North Atlantic Cedar reforestation nursery. He informed the members that he has a construction supervisor license, 15 years of experience in carpentry and has knowledge about heavy equipment, tree service, fruits and vegetables, and landscaping. He is interested in bringing people together through work with the commission. </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 motion was made by Mr. Clarke and seconded by Mr. Glauben to hear from both candidates and schedule a vote for the next meeting. Voice vote result was 2-3. Motion failed.</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 xml:space="preserve">A motion was made by Mr. Egerton and seconded by Mr. Stenstrom to accept Mr. Keller’s application and forward it to the board of selectmen for consideration. Three members voted in favor of the motion (Egerton, Madden, </w:t>
      </w:r>
      <w:proofErr w:type="gramStart"/>
      <w:r w:rsidRPr="00C03F13">
        <w:rPr>
          <w:rFonts w:ascii="Times New Roman" w:eastAsia="Times New Roman" w:hAnsi="Times New Roman" w:cs="Times New Roman"/>
        </w:rPr>
        <w:t>Stenstrom</w:t>
      </w:r>
      <w:proofErr w:type="gramEnd"/>
      <w:r w:rsidRPr="00C03F13">
        <w:rPr>
          <w:rFonts w:ascii="Times New Roman" w:eastAsia="Times New Roman" w:hAnsi="Times New Roman" w:cs="Times New Roman"/>
        </w:rPr>
        <w:t>). Nays were not requested. Motion passed.</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Mark Sotir for vacancy interview</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 xml:space="preserve">Mr. Sotir informed the members that he had been before the commission as an applicant on a very challenging project at 42 Prince Way. His professional experience includes business and municipal service as a firefighter and EMT. He has also been involved in the construction of homes, site work, and CDL truck driving. He stated that he is a decision-maker, a researcher, and he works well with other people. He is also involved with the Jones River conservation group. He is concerned about the relationship with Brockton regarding Silver Lake. He is interested in working within conservation guidelines while making the application process with the commission more streamlined. </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 motion was made by Mr. Glauben and seconded by Mr. Clarke to recommend him to the board of selectmen for the vacancy on the commission. Voice vote result was 3 (Clarke, Glauben, Stenstrom) – 2 (Egerton, Madden). Motion passed.</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u w:val="single"/>
        </w:rPr>
      </w:pPr>
      <w:r w:rsidRPr="00C03F13">
        <w:rPr>
          <w:rFonts w:ascii="Times New Roman" w:eastAsia="Times New Roman" w:hAnsi="Times New Roman" w:cs="Times New Roman"/>
          <w:b/>
          <w:u w:val="single"/>
        </w:rPr>
        <w:t>DISCUSSIONS</w:t>
      </w: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Little Sandy Beach erosion control</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Mr. Madden stated that the road runs into Little Sandy and it “silts up” every year that it rains. He would like to see the problem addressed in a different way. Mr. Glauben recommended that the town administrator/board of selectmen be consulted by concerned members regarding a new and better solution. Mr. Madden stated he will contact Mr. Thorne about it.</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Herring Run Park stove</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The administrative agent reminded Mr. Egerton and Mr. Madden that they agreed to encourage the Herring Fisheries Commission to submit an application to the Pembroke Community Preservation Committee for funding for the updates they desire on the building at Herring Run Park.</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b/>
        </w:rPr>
      </w:pPr>
      <w:r w:rsidRPr="00C03F13">
        <w:rPr>
          <w:rFonts w:ascii="Times New Roman" w:eastAsia="Times New Roman" w:hAnsi="Times New Roman" w:cs="Times New Roman"/>
          <w:b/>
        </w:rPr>
        <w:t>Impending resignation of Chairman Andrew Stevenson</w:t>
      </w: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 motion was made by Mr. Clarke and seconded by Mr. Glauben to direct the administrative agent to draft and send a letter to Mr. Stevenson thanking him for his service to the town through the commission. All in favor. Motion passed.</w:t>
      </w:r>
    </w:p>
    <w:p w:rsidR="00C71B22" w:rsidRPr="00C03F13" w:rsidRDefault="00C71B22" w:rsidP="00C71B22">
      <w:pPr>
        <w:spacing w:after="0" w:line="240" w:lineRule="auto"/>
        <w:rPr>
          <w:rFonts w:ascii="Times New Roman" w:eastAsia="Times New Roman" w:hAnsi="Times New Roman" w:cs="Times New Roman"/>
        </w:rPr>
      </w:pPr>
    </w:p>
    <w:p w:rsidR="00C71B22" w:rsidRPr="00C03F13" w:rsidRDefault="00C71B22" w:rsidP="00C71B22">
      <w:pPr>
        <w:spacing w:after="0" w:line="240" w:lineRule="auto"/>
        <w:rPr>
          <w:rFonts w:ascii="Times New Roman" w:eastAsia="Times New Roman" w:hAnsi="Times New Roman" w:cs="Times New Roman"/>
        </w:rPr>
      </w:pPr>
      <w:r w:rsidRPr="00C03F13">
        <w:rPr>
          <w:rFonts w:ascii="Times New Roman" w:eastAsia="Times New Roman" w:hAnsi="Times New Roman" w:cs="Times New Roman"/>
        </w:rPr>
        <w:t>A motion was made by Mr. Clarke and seconded by Mr. Stenstrom to close the meetin</w:t>
      </w:r>
      <w:r w:rsidRPr="00C03F13">
        <w:rPr>
          <w:rFonts w:ascii="Times New Roman" w:eastAsia="Times New Roman" w:hAnsi="Times New Roman" w:cs="Times New Roman"/>
        </w:rPr>
        <w:t>g at 8:21PM</w:t>
      </w:r>
      <w:r w:rsidRPr="00C03F13">
        <w:rPr>
          <w:rFonts w:ascii="Times New Roman" w:eastAsia="Times New Roman" w:hAnsi="Times New Roman" w:cs="Times New Roman"/>
        </w:rPr>
        <w:t>. All in favor. Motion passed.</w:t>
      </w:r>
    </w:p>
    <w:p w:rsidR="00C71B22" w:rsidRPr="00C03F13" w:rsidRDefault="00C71B22" w:rsidP="00C71B22">
      <w:pPr>
        <w:spacing w:after="0" w:line="240" w:lineRule="auto"/>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C95293" w:rsidRPr="00C03F13" w:rsidRDefault="00C95293" w:rsidP="00C95293">
      <w:pPr>
        <w:rPr>
          <w:rFonts w:ascii="Times New Roman" w:eastAsia="Times New Roman" w:hAnsi="Times New Roman" w:cs="Times New Roman"/>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F94CB9" w:rsidRDefault="00F94CB9" w:rsidP="00C95293">
      <w:pPr>
        <w:spacing w:after="0"/>
        <w:rPr>
          <w:rFonts w:ascii="Times New Roman" w:eastAsia="Times New Roman" w:hAnsi="Times New Roman" w:cs="Times New Roman"/>
          <w:u w:val="single"/>
        </w:rPr>
      </w:pPr>
    </w:p>
    <w:p w:rsidR="00C95293" w:rsidRPr="00C03F13" w:rsidRDefault="00C95293" w:rsidP="00C95293">
      <w:pPr>
        <w:spacing w:after="0"/>
        <w:rPr>
          <w:rFonts w:ascii="Times New Roman" w:eastAsia="Times New Roman" w:hAnsi="Times New Roman" w:cs="Times New Roman"/>
          <w:u w:val="single"/>
        </w:rPr>
      </w:pPr>
      <w:bookmarkStart w:id="0" w:name="_GoBack"/>
      <w:bookmarkEnd w:id="0"/>
      <w:r w:rsidRPr="00C03F13">
        <w:rPr>
          <w:rFonts w:ascii="Times New Roman" w:eastAsia="Times New Roman" w:hAnsi="Times New Roman" w:cs="Times New Roman"/>
          <w:u w:val="single"/>
        </w:rPr>
        <w:t>Materials and Exhibits</w:t>
      </w:r>
    </w:p>
    <w:p w:rsidR="00C009FE" w:rsidRPr="00C03F13" w:rsidRDefault="00C009FE" w:rsidP="00C95293">
      <w:pPr>
        <w:spacing w:after="0"/>
        <w:rPr>
          <w:rFonts w:ascii="Times New Roman" w:eastAsia="Times New Roman" w:hAnsi="Times New Roman" w:cs="Times New Roman"/>
          <w:u w:val="single"/>
        </w:rPr>
      </w:pPr>
      <w:r w:rsidRPr="00C03F13">
        <w:rPr>
          <w:rFonts w:ascii="Times New Roman" w:hAnsi="Times New Roman" w:cs="Times New Roman"/>
        </w:rPr>
        <w:t>Request for Determination of Applica</w:t>
      </w:r>
      <w:r w:rsidRPr="00C03F13">
        <w:rPr>
          <w:rFonts w:ascii="Times New Roman" w:hAnsi="Times New Roman" w:cs="Times New Roman"/>
        </w:rPr>
        <w:t>bility (RDA) and accompanying materials for Congress Street - Gordon</w:t>
      </w:r>
    </w:p>
    <w:p w:rsidR="00C009FE" w:rsidRPr="00C03F13" w:rsidRDefault="00C009FE" w:rsidP="00C009FE">
      <w:pPr>
        <w:spacing w:after="0"/>
        <w:rPr>
          <w:rFonts w:ascii="Times New Roman" w:eastAsia="Times New Roman" w:hAnsi="Times New Roman" w:cs="Times New Roman"/>
        </w:rPr>
      </w:pPr>
      <w:r w:rsidRPr="00C03F13">
        <w:rPr>
          <w:rFonts w:ascii="Times New Roman" w:eastAsia="Times New Roman" w:hAnsi="Times New Roman" w:cs="Times New Roman"/>
        </w:rPr>
        <w:t>Draft minutes of the June 26, 2017 meeting</w:t>
      </w:r>
    </w:p>
    <w:p w:rsidR="00C009FE" w:rsidRPr="00C03F13" w:rsidRDefault="00C009FE" w:rsidP="00C009FE">
      <w:pPr>
        <w:spacing w:after="0"/>
        <w:rPr>
          <w:rFonts w:ascii="Times New Roman" w:eastAsia="Times New Roman" w:hAnsi="Times New Roman" w:cs="Times New Roman"/>
        </w:rPr>
      </w:pPr>
      <w:r w:rsidRPr="00C03F13">
        <w:rPr>
          <w:rFonts w:ascii="Times New Roman" w:eastAsia="Times New Roman" w:hAnsi="Times New Roman" w:cs="Times New Roman"/>
        </w:rPr>
        <w:t xml:space="preserve">Vacancy application – </w:t>
      </w:r>
      <w:proofErr w:type="spellStart"/>
      <w:r w:rsidRPr="00C03F13">
        <w:rPr>
          <w:rFonts w:ascii="Times New Roman" w:eastAsia="Times New Roman" w:hAnsi="Times New Roman" w:cs="Times New Roman"/>
        </w:rPr>
        <w:t>Jurgen</w:t>
      </w:r>
      <w:proofErr w:type="spellEnd"/>
      <w:r w:rsidRPr="00C03F13">
        <w:rPr>
          <w:rFonts w:ascii="Times New Roman" w:eastAsia="Times New Roman" w:hAnsi="Times New Roman" w:cs="Times New Roman"/>
        </w:rPr>
        <w:t xml:space="preserve"> Keller and Mark </w:t>
      </w:r>
      <w:proofErr w:type="spellStart"/>
      <w:r w:rsidRPr="00C03F13">
        <w:rPr>
          <w:rFonts w:ascii="Times New Roman" w:eastAsia="Times New Roman" w:hAnsi="Times New Roman" w:cs="Times New Roman"/>
        </w:rPr>
        <w:t>Sotir</w:t>
      </w:r>
      <w:proofErr w:type="spellEnd"/>
    </w:p>
    <w:p w:rsidR="00C009FE" w:rsidRPr="00C03F13" w:rsidRDefault="00C009FE" w:rsidP="00C009FE">
      <w:pPr>
        <w:spacing w:after="0"/>
        <w:rPr>
          <w:rFonts w:ascii="Times New Roman" w:eastAsia="Times New Roman" w:hAnsi="Times New Roman" w:cs="Times New Roman"/>
        </w:rPr>
      </w:pPr>
      <w:r w:rsidRPr="00C03F13">
        <w:rPr>
          <w:rFonts w:ascii="Times New Roman" w:eastAsia="Times New Roman" w:hAnsi="Times New Roman" w:cs="Times New Roman"/>
        </w:rPr>
        <w:t xml:space="preserve">Memo from the town administrator regarding </w:t>
      </w:r>
      <w:proofErr w:type="spellStart"/>
      <w:r w:rsidRPr="00C03F13">
        <w:rPr>
          <w:rFonts w:ascii="Times New Roman" w:eastAsia="Times New Roman" w:hAnsi="Times New Roman" w:cs="Times New Roman"/>
        </w:rPr>
        <w:t>Luddam’s</w:t>
      </w:r>
      <w:proofErr w:type="spellEnd"/>
      <w:r w:rsidRPr="00C03F13">
        <w:rPr>
          <w:rFonts w:ascii="Times New Roman" w:eastAsia="Times New Roman" w:hAnsi="Times New Roman" w:cs="Times New Roman"/>
        </w:rPr>
        <w:t xml:space="preserve"> Ford</w:t>
      </w:r>
    </w:p>
    <w:p w:rsidR="00C009FE" w:rsidRPr="00C03F13" w:rsidRDefault="00C009FE" w:rsidP="00C009FE">
      <w:pPr>
        <w:spacing w:after="0"/>
        <w:rPr>
          <w:rFonts w:ascii="Times New Roman" w:eastAsia="Times New Roman" w:hAnsi="Times New Roman" w:cs="Times New Roman"/>
        </w:rPr>
      </w:pPr>
      <w:r w:rsidRPr="00C03F13">
        <w:rPr>
          <w:rFonts w:ascii="Times New Roman" w:eastAsia="Times New Roman" w:hAnsi="Times New Roman" w:cs="Times New Roman"/>
        </w:rPr>
        <w:t>Memo from the town administrator regarding the DMI</w:t>
      </w:r>
    </w:p>
    <w:p w:rsidR="00C009FE" w:rsidRPr="00C03F13" w:rsidRDefault="00C009FE" w:rsidP="00C009FE">
      <w:pPr>
        <w:spacing w:after="0"/>
        <w:rPr>
          <w:rFonts w:ascii="Times New Roman" w:eastAsia="Times New Roman" w:hAnsi="Times New Roman" w:cs="Times New Roman"/>
        </w:rPr>
      </w:pPr>
      <w:r w:rsidRPr="00C03F13">
        <w:rPr>
          <w:rFonts w:ascii="Times New Roman" w:eastAsia="Times New Roman" w:hAnsi="Times New Roman" w:cs="Times New Roman"/>
        </w:rPr>
        <w:t xml:space="preserve">Email from Eugene Fulmine regarding </w:t>
      </w:r>
      <w:r w:rsidR="00C03F13" w:rsidRPr="00C03F13">
        <w:rPr>
          <w:rFonts w:ascii="Times New Roman" w:eastAsia="Times New Roman" w:hAnsi="Times New Roman" w:cs="Times New Roman"/>
        </w:rPr>
        <w:t>the headwall on Barker Street</w:t>
      </w:r>
    </w:p>
    <w:sectPr w:rsidR="00C009FE" w:rsidRPr="00C03F1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C9" w:rsidRDefault="00523EC9" w:rsidP="00523EC9">
      <w:pPr>
        <w:spacing w:after="0" w:line="240" w:lineRule="auto"/>
      </w:pPr>
      <w:r>
        <w:separator/>
      </w:r>
    </w:p>
  </w:endnote>
  <w:endnote w:type="continuationSeparator" w:id="0">
    <w:p w:rsidR="00523EC9" w:rsidRDefault="00523EC9" w:rsidP="005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BB" w:rsidRDefault="00456333" w:rsidP="004D4F48">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M</w:t>
    </w:r>
    <w:r w:rsidRPr="00D75C04">
      <w:rPr>
        <w:rFonts w:ascii="Times New Roman" w:eastAsia="Times New Roman" w:hAnsi="Times New Roman" w:cs="Times New Roman"/>
        <w:i/>
        <w:sz w:val="20"/>
        <w:szCs w:val="20"/>
      </w:rPr>
      <w:t>aterials or other exhibits used by the public body in an open meeting are available to the public</w:t>
    </w:r>
    <w:r>
      <w:rPr>
        <w:rFonts w:ascii="Times New Roman" w:eastAsia="Times New Roman" w:hAnsi="Times New Roman" w:cs="Times New Roman"/>
        <w:i/>
        <w:sz w:val="20"/>
        <w:szCs w:val="20"/>
      </w:rPr>
      <w:t>,</w:t>
    </w:r>
    <w:r w:rsidRPr="00D75C04">
      <w:rPr>
        <w:rFonts w:ascii="Times New Roman" w:eastAsia="Times New Roman" w:hAnsi="Times New Roman" w:cs="Times New Roman"/>
        <w:i/>
        <w:sz w:val="20"/>
        <w:szCs w:val="20"/>
      </w:rPr>
      <w:t xml:space="preserve"> within 10 days</w:t>
    </w:r>
    <w:r>
      <w:rPr>
        <w:rFonts w:ascii="Times New Roman" w:eastAsia="Times New Roman" w:hAnsi="Times New Roman" w:cs="Times New Roman"/>
        <w:i/>
        <w:sz w:val="20"/>
        <w:szCs w:val="20"/>
      </w:rPr>
      <w:t>,</w:t>
    </w:r>
    <w:r w:rsidRPr="00D75C04">
      <w:rPr>
        <w:rFonts w:ascii="Times New Roman" w:eastAsia="Times New Roman" w:hAnsi="Times New Roman" w:cs="Times New Roman"/>
        <w:i/>
        <w:sz w:val="20"/>
        <w:szCs w:val="20"/>
      </w:rPr>
      <w:t xml:space="preserve"> upon request.</w:t>
    </w:r>
  </w:p>
  <w:p w:rsidR="004D4F48" w:rsidRDefault="00F94CB9" w:rsidP="004D4F48">
    <w:pPr>
      <w:spacing w:after="0" w:line="240" w:lineRule="auto"/>
      <w:jc w:val="center"/>
    </w:pPr>
  </w:p>
  <w:p w:rsidR="00EA04BB" w:rsidRPr="00D75C04" w:rsidRDefault="00456333" w:rsidP="00CA2264">
    <w:pPr>
      <w:pStyle w:val="Footer"/>
      <w:rPr>
        <w:rFonts w:ascii="Times New Roman" w:hAnsi="Times New Roman" w:cs="Times New Roman"/>
        <w:sz w:val="20"/>
        <w:szCs w:val="20"/>
      </w:rPr>
    </w:pPr>
    <w:r>
      <w:rPr>
        <w:rFonts w:ascii="Times New Roman" w:hAnsi="Times New Roman" w:cs="Times New Roman"/>
        <w:sz w:val="20"/>
        <w:szCs w:val="20"/>
      </w:rPr>
      <w:t>Prepared by R. Keller</w:t>
    </w:r>
    <w:r w:rsidRPr="00D75C04">
      <w:rPr>
        <w:rFonts w:ascii="Times New Roman" w:hAnsi="Times New Roman" w:cs="Times New Roman"/>
        <w:sz w:val="20"/>
        <w:szCs w:val="20"/>
      </w:rPr>
      <w:tab/>
      <w:t>C</w:t>
    </w:r>
    <w:r>
      <w:rPr>
        <w:rFonts w:ascii="Times New Roman" w:hAnsi="Times New Roman" w:cs="Times New Roman"/>
        <w:sz w:val="20"/>
        <w:szCs w:val="20"/>
      </w:rPr>
      <w:t>onservation Commission – July 1</w:t>
    </w:r>
    <w:r w:rsidR="00523EC9">
      <w:rPr>
        <w:rFonts w:ascii="Times New Roman" w:hAnsi="Times New Roman" w:cs="Times New Roman"/>
        <w:sz w:val="20"/>
        <w:szCs w:val="20"/>
      </w:rPr>
      <w:t>7</w:t>
    </w:r>
    <w:r w:rsidRPr="00D75C04">
      <w:rPr>
        <w:rFonts w:ascii="Times New Roman" w:hAnsi="Times New Roman" w:cs="Times New Roman"/>
        <w:sz w:val="20"/>
        <w:szCs w:val="20"/>
      </w:rPr>
      <w:t xml:space="preserve">, </w:t>
    </w:r>
    <w:r>
      <w:rPr>
        <w:rFonts w:ascii="Times New Roman" w:hAnsi="Times New Roman" w:cs="Times New Roman"/>
        <w:sz w:val="20"/>
        <w:szCs w:val="20"/>
      </w:rPr>
      <w:t>2017</w:t>
    </w:r>
    <w:r>
      <w:rPr>
        <w:rFonts w:ascii="Times New Roman" w:hAnsi="Times New Roman" w:cs="Times New Roman"/>
        <w:sz w:val="20"/>
        <w:szCs w:val="20"/>
      </w:rPr>
      <w:tab/>
    </w:r>
    <w:r w:rsidRPr="00D75C04">
      <w:rPr>
        <w:rFonts w:ascii="Times New Roman" w:hAnsi="Times New Roman" w:cs="Times New Roman"/>
        <w:sz w:val="20"/>
        <w:szCs w:val="20"/>
      </w:rPr>
      <w:t xml:space="preserve">Page </w:t>
    </w:r>
    <w:r w:rsidRPr="00D75C04">
      <w:rPr>
        <w:rStyle w:val="PageNumber"/>
        <w:rFonts w:ascii="Times New Roman" w:hAnsi="Times New Roman" w:cs="Times New Roman"/>
        <w:sz w:val="20"/>
        <w:szCs w:val="20"/>
      </w:rPr>
      <w:fldChar w:fldCharType="begin"/>
    </w:r>
    <w:r w:rsidRPr="00D75C04">
      <w:rPr>
        <w:rStyle w:val="PageNumber"/>
        <w:rFonts w:ascii="Times New Roman" w:hAnsi="Times New Roman" w:cs="Times New Roman"/>
        <w:sz w:val="20"/>
        <w:szCs w:val="20"/>
      </w:rPr>
      <w:instrText xml:space="preserve"> PAGE </w:instrText>
    </w:r>
    <w:r w:rsidRPr="00D75C04">
      <w:rPr>
        <w:rStyle w:val="PageNumber"/>
        <w:rFonts w:ascii="Times New Roman" w:hAnsi="Times New Roman" w:cs="Times New Roman"/>
        <w:sz w:val="20"/>
        <w:szCs w:val="20"/>
      </w:rPr>
      <w:fldChar w:fldCharType="separate"/>
    </w:r>
    <w:r w:rsidR="00F94CB9">
      <w:rPr>
        <w:rStyle w:val="PageNumber"/>
        <w:rFonts w:ascii="Times New Roman" w:hAnsi="Times New Roman" w:cs="Times New Roman"/>
        <w:noProof/>
        <w:sz w:val="20"/>
        <w:szCs w:val="20"/>
      </w:rPr>
      <w:t>3</w:t>
    </w:r>
    <w:r w:rsidRPr="00D75C04">
      <w:rPr>
        <w:rStyle w:val="PageNumber"/>
        <w:rFonts w:ascii="Times New Roman" w:hAnsi="Times New Roman" w:cs="Times New Roman"/>
        <w:sz w:val="20"/>
        <w:szCs w:val="20"/>
      </w:rPr>
      <w:fldChar w:fldCharType="end"/>
    </w:r>
    <w:r w:rsidRPr="00D75C04">
      <w:rPr>
        <w:rFonts w:ascii="Times New Roman" w:hAnsi="Times New Roman" w:cs="Times New Roman"/>
        <w:sz w:val="20"/>
        <w:szCs w:val="20"/>
      </w:rPr>
      <w:t xml:space="preserve"> of </w:t>
    </w:r>
    <w:r w:rsidRPr="00D75C04">
      <w:rPr>
        <w:rStyle w:val="PageNumber"/>
        <w:rFonts w:ascii="Times New Roman" w:hAnsi="Times New Roman" w:cs="Times New Roman"/>
        <w:sz w:val="20"/>
        <w:szCs w:val="20"/>
      </w:rPr>
      <w:fldChar w:fldCharType="begin"/>
    </w:r>
    <w:r w:rsidRPr="00D75C04">
      <w:rPr>
        <w:rStyle w:val="PageNumber"/>
        <w:rFonts w:ascii="Times New Roman" w:hAnsi="Times New Roman" w:cs="Times New Roman"/>
        <w:sz w:val="20"/>
        <w:szCs w:val="20"/>
      </w:rPr>
      <w:instrText xml:space="preserve"> NUMPAGES </w:instrText>
    </w:r>
    <w:r w:rsidRPr="00D75C04">
      <w:rPr>
        <w:rStyle w:val="PageNumber"/>
        <w:rFonts w:ascii="Times New Roman" w:hAnsi="Times New Roman" w:cs="Times New Roman"/>
        <w:sz w:val="20"/>
        <w:szCs w:val="20"/>
      </w:rPr>
      <w:fldChar w:fldCharType="separate"/>
    </w:r>
    <w:r w:rsidR="00F94CB9">
      <w:rPr>
        <w:rStyle w:val="PageNumber"/>
        <w:rFonts w:ascii="Times New Roman" w:hAnsi="Times New Roman" w:cs="Times New Roman"/>
        <w:noProof/>
        <w:sz w:val="20"/>
        <w:szCs w:val="20"/>
      </w:rPr>
      <w:t>4</w:t>
    </w:r>
    <w:r w:rsidRPr="00D75C04">
      <w:rPr>
        <w:rStyle w:val="PageNumber"/>
        <w:rFonts w:ascii="Times New Roman" w:hAnsi="Times New Roman" w:cs="Times New Roman"/>
        <w:sz w:val="20"/>
        <w:szCs w:val="20"/>
      </w:rPr>
      <w:fldChar w:fldCharType="end"/>
    </w:r>
  </w:p>
  <w:p w:rsidR="00EA04BB" w:rsidRDefault="00F9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C9" w:rsidRDefault="00523EC9" w:rsidP="00523EC9">
      <w:pPr>
        <w:spacing w:after="0" w:line="240" w:lineRule="auto"/>
      </w:pPr>
      <w:r>
        <w:separator/>
      </w:r>
    </w:p>
  </w:footnote>
  <w:footnote w:type="continuationSeparator" w:id="0">
    <w:p w:rsidR="00523EC9" w:rsidRDefault="00523EC9" w:rsidP="00523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430"/>
    <w:multiLevelType w:val="hybridMultilevel"/>
    <w:tmpl w:val="029A06E0"/>
    <w:lvl w:ilvl="0" w:tplc="3B1AB2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622B08"/>
    <w:multiLevelType w:val="hybridMultilevel"/>
    <w:tmpl w:val="4D76032A"/>
    <w:lvl w:ilvl="0" w:tplc="D332B9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93"/>
    <w:rsid w:val="000F2DA7"/>
    <w:rsid w:val="00456333"/>
    <w:rsid w:val="004B55B9"/>
    <w:rsid w:val="00523EC9"/>
    <w:rsid w:val="00566765"/>
    <w:rsid w:val="009B7984"/>
    <w:rsid w:val="00A959A0"/>
    <w:rsid w:val="00AD6F66"/>
    <w:rsid w:val="00B22BAB"/>
    <w:rsid w:val="00C009FE"/>
    <w:rsid w:val="00C03F13"/>
    <w:rsid w:val="00C16325"/>
    <w:rsid w:val="00C45F29"/>
    <w:rsid w:val="00C71B22"/>
    <w:rsid w:val="00C95293"/>
    <w:rsid w:val="00EA5735"/>
    <w:rsid w:val="00F9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5272-541B-4794-80E6-3155A21D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293"/>
  </w:style>
  <w:style w:type="character" w:styleId="PageNumber">
    <w:name w:val="page number"/>
    <w:basedOn w:val="DefaultParagraphFont"/>
    <w:rsid w:val="00C95293"/>
  </w:style>
  <w:style w:type="paragraph" w:customStyle="1" w:styleId="Default">
    <w:name w:val="Default"/>
    <w:rsid w:val="00C952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95293"/>
    <w:pPr>
      <w:ind w:left="720"/>
      <w:contextualSpacing/>
    </w:pPr>
  </w:style>
  <w:style w:type="paragraph" w:styleId="Header">
    <w:name w:val="header"/>
    <w:basedOn w:val="Normal"/>
    <w:link w:val="HeaderChar"/>
    <w:uiPriority w:val="99"/>
    <w:unhideWhenUsed/>
    <w:rsid w:val="005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Keller</dc:creator>
  <cp:keywords/>
  <dc:description/>
  <cp:lastModifiedBy>Rachel Keller</cp:lastModifiedBy>
  <cp:revision>15</cp:revision>
  <dcterms:created xsi:type="dcterms:W3CDTF">2017-08-04T17:25:00Z</dcterms:created>
  <dcterms:modified xsi:type="dcterms:W3CDTF">2017-08-14T20:52:00Z</dcterms:modified>
</cp:coreProperties>
</file>