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0D2F" w14:textId="6C3D5D20" w:rsidR="001245FE" w:rsidRDefault="001245FE" w:rsidP="00170F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EDD41" w14:textId="1ABF8C71" w:rsidR="00170F40" w:rsidRDefault="00E94B17" w:rsidP="00170F4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Electrical</w:t>
      </w:r>
      <w:r w:rsidR="00170F40" w:rsidRPr="00170F4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Permit Pricing</w:t>
      </w:r>
    </w:p>
    <w:p w14:paraId="321F9F54" w14:textId="4A42B7B3" w:rsidR="00170F40" w:rsidRPr="009A1AB2" w:rsidRDefault="00170F40" w:rsidP="00170F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788"/>
        <w:gridCol w:w="4788"/>
      </w:tblGrid>
      <w:tr w:rsidR="00170F40" w14:paraId="610DEB37" w14:textId="77777777" w:rsidTr="00170F40">
        <w:tc>
          <w:tcPr>
            <w:tcW w:w="4788" w:type="dxa"/>
            <w:shd w:val="clear" w:color="auto" w:fill="D9D9D9" w:themeFill="background1" w:themeFillShade="D9"/>
          </w:tcPr>
          <w:p w14:paraId="7D3F9CAA" w14:textId="0DF0AE89" w:rsidR="00170F40" w:rsidRPr="00170F40" w:rsidRDefault="00170F40" w:rsidP="00170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0C6A3207" w14:textId="073E6B0E" w:rsidR="00170F40" w:rsidRPr="00170F40" w:rsidRDefault="00170F40" w:rsidP="00170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170F40" w14:paraId="6D2AB904" w14:textId="77777777" w:rsidTr="00170F40">
        <w:tc>
          <w:tcPr>
            <w:tcW w:w="4788" w:type="dxa"/>
          </w:tcPr>
          <w:p w14:paraId="6E05916B" w14:textId="25FDDA31" w:rsidR="00170F40" w:rsidRPr="009A1AB2" w:rsidRDefault="009A1AB2" w:rsidP="00170F4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1A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RESIDENTIAL: </w:t>
            </w:r>
          </w:p>
        </w:tc>
        <w:tc>
          <w:tcPr>
            <w:tcW w:w="4788" w:type="dxa"/>
          </w:tcPr>
          <w:p w14:paraId="66A89A0C" w14:textId="0E67B88B" w:rsidR="00170F40" w:rsidRPr="006E5D74" w:rsidRDefault="006E5D74" w:rsidP="00170F4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5D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Minimum $45.00</w:t>
            </w:r>
          </w:p>
        </w:tc>
      </w:tr>
      <w:tr w:rsidR="00170F40" w14:paraId="39844569" w14:textId="77777777" w:rsidTr="00170F40">
        <w:tc>
          <w:tcPr>
            <w:tcW w:w="4788" w:type="dxa"/>
          </w:tcPr>
          <w:p w14:paraId="1B08B58F" w14:textId="7E94BAC7" w:rsidR="00170F40" w:rsidRDefault="00170F40" w:rsidP="0017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829E007" w14:textId="4A48B168" w:rsidR="00170F40" w:rsidRDefault="00170F40" w:rsidP="0017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B2" w14:paraId="3CA518E1" w14:textId="77777777" w:rsidTr="00170F40">
        <w:tc>
          <w:tcPr>
            <w:tcW w:w="4788" w:type="dxa"/>
          </w:tcPr>
          <w:p w14:paraId="226790F5" w14:textId="38ED22FE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Above Ground Swimming Pool</w:t>
            </w:r>
          </w:p>
        </w:tc>
        <w:tc>
          <w:tcPr>
            <w:tcW w:w="4788" w:type="dxa"/>
          </w:tcPr>
          <w:p w14:paraId="7A30C93D" w14:textId="04F02859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1A102FB4" w14:textId="77777777" w:rsidTr="00170F40">
        <w:tc>
          <w:tcPr>
            <w:tcW w:w="4788" w:type="dxa"/>
          </w:tcPr>
          <w:p w14:paraId="24B842FC" w14:textId="2EF9DC63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Conditioning Units</w:t>
            </w:r>
          </w:p>
        </w:tc>
        <w:tc>
          <w:tcPr>
            <w:tcW w:w="4788" w:type="dxa"/>
          </w:tcPr>
          <w:p w14:paraId="4BEE8FD1" w14:textId="293241A9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6571C354" w14:textId="77777777" w:rsidTr="00170F40">
        <w:tc>
          <w:tcPr>
            <w:tcW w:w="4788" w:type="dxa"/>
          </w:tcPr>
          <w:p w14:paraId="7A02B9A5" w14:textId="609E61D5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Alarm System</w:t>
            </w:r>
          </w:p>
        </w:tc>
        <w:tc>
          <w:tcPr>
            <w:tcW w:w="4788" w:type="dxa"/>
          </w:tcPr>
          <w:p w14:paraId="5598E40E" w14:textId="35073BF2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27D73C80" w14:textId="77777777" w:rsidTr="00170F40">
        <w:tc>
          <w:tcPr>
            <w:tcW w:w="4788" w:type="dxa"/>
          </w:tcPr>
          <w:p w14:paraId="585F49FA" w14:textId="5E3D4A0E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Fixtures, Switches, Receptacles</w:t>
            </w:r>
          </w:p>
        </w:tc>
        <w:tc>
          <w:tcPr>
            <w:tcW w:w="4788" w:type="dxa"/>
          </w:tcPr>
          <w:p w14:paraId="5AA5DB34" w14:textId="15EEFA88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26CCFDFA" w14:textId="77777777" w:rsidTr="00170F40">
        <w:tc>
          <w:tcPr>
            <w:tcW w:w="4788" w:type="dxa"/>
          </w:tcPr>
          <w:p w14:paraId="0738AF7A" w14:textId="20390718" w:rsidR="009A1AB2" w:rsidRP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2">
              <w:rPr>
                <w:rFonts w:ascii="Times New Roman" w:hAnsi="Times New Roman" w:cs="Times New Roman"/>
                <w:sz w:val="24"/>
                <w:szCs w:val="24"/>
              </w:rPr>
              <w:t>Gas Furnace</w:t>
            </w:r>
          </w:p>
        </w:tc>
        <w:tc>
          <w:tcPr>
            <w:tcW w:w="4788" w:type="dxa"/>
          </w:tcPr>
          <w:p w14:paraId="24B09EE8" w14:textId="0A7E0990" w:rsidR="009A1AB2" w:rsidRP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2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0E81D795" w14:textId="77777777" w:rsidTr="00170F40">
        <w:tc>
          <w:tcPr>
            <w:tcW w:w="4788" w:type="dxa"/>
          </w:tcPr>
          <w:p w14:paraId="2138358A" w14:textId="761ABCB0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Generators -</w:t>
            </w:r>
            <w:r w:rsidRPr="009A1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Whole House or Emergency</w:t>
            </w:r>
          </w:p>
        </w:tc>
        <w:tc>
          <w:tcPr>
            <w:tcW w:w="4788" w:type="dxa"/>
          </w:tcPr>
          <w:p w14:paraId="046AC12F" w14:textId="12D70002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9A1AB2" w14:paraId="74A7129B" w14:textId="77777777" w:rsidTr="00170F40">
        <w:tc>
          <w:tcPr>
            <w:tcW w:w="4788" w:type="dxa"/>
          </w:tcPr>
          <w:p w14:paraId="263828C0" w14:textId="148A2892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 - Portable</w:t>
            </w:r>
          </w:p>
        </w:tc>
        <w:tc>
          <w:tcPr>
            <w:tcW w:w="4788" w:type="dxa"/>
          </w:tcPr>
          <w:p w14:paraId="53801B60" w14:textId="3DFE6570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09DF0093" w14:textId="77777777" w:rsidTr="00170F40">
        <w:tc>
          <w:tcPr>
            <w:tcW w:w="4788" w:type="dxa"/>
          </w:tcPr>
          <w:p w14:paraId="4881B141" w14:textId="3FD4E661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Inground Pool</w:t>
            </w:r>
          </w:p>
        </w:tc>
        <w:tc>
          <w:tcPr>
            <w:tcW w:w="4788" w:type="dxa"/>
          </w:tcPr>
          <w:p w14:paraId="3279E8A6" w14:textId="368ECF9E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9A1AB2" w14:paraId="7C719A10" w14:textId="77777777" w:rsidTr="00170F40">
        <w:tc>
          <w:tcPr>
            <w:tcW w:w="4788" w:type="dxa"/>
          </w:tcPr>
          <w:p w14:paraId="4B25B9D4" w14:textId="181B2C27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Appliance</w:t>
            </w:r>
          </w:p>
        </w:tc>
        <w:tc>
          <w:tcPr>
            <w:tcW w:w="4788" w:type="dxa"/>
          </w:tcPr>
          <w:p w14:paraId="0156DD3A" w14:textId="5EA64DD4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569836B3" w14:textId="77777777" w:rsidTr="00170F40">
        <w:tc>
          <w:tcPr>
            <w:tcW w:w="4788" w:type="dxa"/>
          </w:tcPr>
          <w:p w14:paraId="2D304729" w14:textId="36D24D9D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="00C21929">
              <w:rPr>
                <w:rFonts w:ascii="Times New Roman" w:hAnsi="Times New Roman" w:cs="Times New Roman"/>
                <w:sz w:val="24"/>
                <w:szCs w:val="24"/>
              </w:rPr>
              <w:t xml:space="preserve">Dwelling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(Residential)</w:t>
            </w:r>
          </w:p>
        </w:tc>
        <w:tc>
          <w:tcPr>
            <w:tcW w:w="4788" w:type="dxa"/>
          </w:tcPr>
          <w:p w14:paraId="3026ABC3" w14:textId="584B2AFB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275.00</w:t>
            </w:r>
            <w:r w:rsidR="005B15CE">
              <w:rPr>
                <w:rFonts w:ascii="Times New Roman" w:hAnsi="Times New Roman" w:cs="Times New Roman"/>
                <w:sz w:val="24"/>
                <w:szCs w:val="24"/>
              </w:rPr>
              <w:t xml:space="preserve"> (including in-law)</w:t>
            </w:r>
          </w:p>
        </w:tc>
      </w:tr>
      <w:tr w:rsidR="009A1AB2" w14:paraId="65592195" w14:textId="77777777" w:rsidTr="00170F40">
        <w:tc>
          <w:tcPr>
            <w:tcW w:w="4788" w:type="dxa"/>
          </w:tcPr>
          <w:p w14:paraId="28774938" w14:textId="24B8B846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Heater</w:t>
            </w:r>
          </w:p>
        </w:tc>
        <w:tc>
          <w:tcPr>
            <w:tcW w:w="4788" w:type="dxa"/>
          </w:tcPr>
          <w:p w14:paraId="0340BB2B" w14:textId="105798BC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7A5404E1" w14:textId="77777777" w:rsidTr="00170F40">
        <w:tc>
          <w:tcPr>
            <w:tcW w:w="4788" w:type="dxa"/>
          </w:tcPr>
          <w:p w14:paraId="276A3D7B" w14:textId="7AE3A609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Remodeling/Additions/Renovations</w:t>
            </w:r>
          </w:p>
        </w:tc>
        <w:tc>
          <w:tcPr>
            <w:tcW w:w="4788" w:type="dxa"/>
          </w:tcPr>
          <w:p w14:paraId="31C554D4" w14:textId="243E08C8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9A1AB2" w14:paraId="4C567083" w14:textId="77777777" w:rsidTr="00170F40">
        <w:tc>
          <w:tcPr>
            <w:tcW w:w="4788" w:type="dxa"/>
          </w:tcPr>
          <w:p w14:paraId="044C30F7" w14:textId="4F761991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Septic Pump</w:t>
            </w:r>
          </w:p>
        </w:tc>
        <w:tc>
          <w:tcPr>
            <w:tcW w:w="4788" w:type="dxa"/>
          </w:tcPr>
          <w:p w14:paraId="79FF25B4" w14:textId="2F1B328E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3385A45F" w14:textId="77777777" w:rsidTr="00170F40">
        <w:tc>
          <w:tcPr>
            <w:tcW w:w="4788" w:type="dxa"/>
          </w:tcPr>
          <w:p w14:paraId="2B2730D3" w14:textId="5A035BBF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Change- Upgrade 100 to 200 amps</w:t>
            </w:r>
          </w:p>
        </w:tc>
        <w:tc>
          <w:tcPr>
            <w:tcW w:w="4788" w:type="dxa"/>
          </w:tcPr>
          <w:p w14:paraId="1988E353" w14:textId="27EB9C4E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9A1AB2" w14:paraId="640AC31A" w14:textId="77777777" w:rsidTr="00170F40">
        <w:tc>
          <w:tcPr>
            <w:tcW w:w="4788" w:type="dxa"/>
          </w:tcPr>
          <w:p w14:paraId="28FF9359" w14:textId="5F4D0F22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temporary</w:t>
            </w:r>
          </w:p>
        </w:tc>
        <w:tc>
          <w:tcPr>
            <w:tcW w:w="4788" w:type="dxa"/>
          </w:tcPr>
          <w:p w14:paraId="6FC49811" w14:textId="079437C3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403D59D4" w14:textId="77777777" w:rsidTr="00170F40">
        <w:tc>
          <w:tcPr>
            <w:tcW w:w="4788" w:type="dxa"/>
          </w:tcPr>
          <w:p w14:paraId="0BEBB143" w14:textId="31676BFC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Solar Panel Install</w:t>
            </w:r>
          </w:p>
        </w:tc>
        <w:tc>
          <w:tcPr>
            <w:tcW w:w="4788" w:type="dxa"/>
          </w:tcPr>
          <w:p w14:paraId="6BFC11A2" w14:textId="4BE06019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9A1AB2" w14:paraId="558632CC" w14:textId="77777777" w:rsidTr="00170F40">
        <w:tc>
          <w:tcPr>
            <w:tcW w:w="4788" w:type="dxa"/>
          </w:tcPr>
          <w:p w14:paraId="0CABFC1A" w14:textId="25272406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Telecommunications</w:t>
            </w:r>
          </w:p>
        </w:tc>
        <w:tc>
          <w:tcPr>
            <w:tcW w:w="4788" w:type="dxa"/>
          </w:tcPr>
          <w:p w14:paraId="3CF31C01" w14:textId="34543FEB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556C4A75" w14:textId="77777777" w:rsidTr="00170F40">
        <w:tc>
          <w:tcPr>
            <w:tcW w:w="4788" w:type="dxa"/>
          </w:tcPr>
          <w:p w14:paraId="18578D2F" w14:textId="5FF27219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Pole</w:t>
            </w:r>
          </w:p>
        </w:tc>
        <w:tc>
          <w:tcPr>
            <w:tcW w:w="4788" w:type="dxa"/>
          </w:tcPr>
          <w:p w14:paraId="71D00C14" w14:textId="75D10A99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19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A1AB2" w14:paraId="3FFDA6EB" w14:textId="77777777" w:rsidTr="00170F40">
        <w:tc>
          <w:tcPr>
            <w:tcW w:w="4788" w:type="dxa"/>
          </w:tcPr>
          <w:p w14:paraId="367159A0" w14:textId="681DEA95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Theatre System</w:t>
            </w:r>
          </w:p>
        </w:tc>
        <w:tc>
          <w:tcPr>
            <w:tcW w:w="4788" w:type="dxa"/>
          </w:tcPr>
          <w:p w14:paraId="358810EA" w14:textId="79FE4166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0FAB13E8" w14:textId="77777777" w:rsidTr="00170F40">
        <w:tc>
          <w:tcPr>
            <w:tcW w:w="4788" w:type="dxa"/>
          </w:tcPr>
          <w:p w14:paraId="00F94AE9" w14:textId="1FDABC0B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V</w:t>
            </w:r>
          </w:p>
        </w:tc>
        <w:tc>
          <w:tcPr>
            <w:tcW w:w="4788" w:type="dxa"/>
          </w:tcPr>
          <w:p w14:paraId="76BB6F55" w14:textId="4402018F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9A1AB2" w14:paraId="04F3A184" w14:textId="77777777" w:rsidTr="00170F40">
        <w:tc>
          <w:tcPr>
            <w:tcW w:w="4788" w:type="dxa"/>
          </w:tcPr>
          <w:p w14:paraId="31276C3F" w14:textId="4A76BBBF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Underground Conduit</w:t>
            </w:r>
          </w:p>
        </w:tc>
        <w:tc>
          <w:tcPr>
            <w:tcW w:w="4788" w:type="dxa"/>
          </w:tcPr>
          <w:p w14:paraId="507072DE" w14:textId="0E933980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9A1AB2" w14:paraId="5A2831C4" w14:textId="77777777" w:rsidTr="00170F40">
        <w:tc>
          <w:tcPr>
            <w:tcW w:w="4788" w:type="dxa"/>
          </w:tcPr>
          <w:p w14:paraId="118809E4" w14:textId="296E16E7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Pump</w:t>
            </w:r>
          </w:p>
        </w:tc>
        <w:tc>
          <w:tcPr>
            <w:tcW w:w="4788" w:type="dxa"/>
          </w:tcPr>
          <w:p w14:paraId="2AF02780" w14:textId="49D86EA5" w:rsidR="009A1AB2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9A1AB2" w14:paraId="2084A00B" w14:textId="77777777" w:rsidTr="00170F40">
        <w:tc>
          <w:tcPr>
            <w:tcW w:w="4788" w:type="dxa"/>
          </w:tcPr>
          <w:p w14:paraId="530A04FE" w14:textId="76D12713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26E677B" w14:textId="7F1F2A73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B2" w14:paraId="0AF5F880" w14:textId="77777777" w:rsidTr="00170F40">
        <w:tc>
          <w:tcPr>
            <w:tcW w:w="4788" w:type="dxa"/>
          </w:tcPr>
          <w:p w14:paraId="1AFC8EFB" w14:textId="2DEF701C" w:rsidR="009A1AB2" w:rsidRPr="00001379" w:rsidRDefault="00001379" w:rsidP="009A1A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3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COMMERCIAL: </w:t>
            </w:r>
          </w:p>
        </w:tc>
        <w:tc>
          <w:tcPr>
            <w:tcW w:w="4788" w:type="dxa"/>
          </w:tcPr>
          <w:p w14:paraId="6605E383" w14:textId="475A7919" w:rsidR="009A1AB2" w:rsidRPr="006E5D74" w:rsidRDefault="006E5D74" w:rsidP="009A1A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E5D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Minimum $60.00</w:t>
            </w:r>
          </w:p>
        </w:tc>
      </w:tr>
      <w:tr w:rsidR="009A1AB2" w14:paraId="3630482C" w14:textId="77777777" w:rsidTr="00170F40">
        <w:tc>
          <w:tcPr>
            <w:tcW w:w="4788" w:type="dxa"/>
          </w:tcPr>
          <w:p w14:paraId="194B0D29" w14:textId="55ACB51E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F449C62" w14:textId="35790770" w:rsidR="009A1AB2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79" w14:paraId="388DC67B" w14:textId="77777777" w:rsidTr="00170F40">
        <w:tc>
          <w:tcPr>
            <w:tcW w:w="4788" w:type="dxa"/>
          </w:tcPr>
          <w:p w14:paraId="7A119C32" w14:textId="5C587E19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4788" w:type="dxa"/>
          </w:tcPr>
          <w:p w14:paraId="10A22C65" w14:textId="3191D8E3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 + 1.5% of total cost</w:t>
            </w:r>
          </w:p>
        </w:tc>
      </w:tr>
      <w:tr w:rsidR="00001379" w14:paraId="75241DE7" w14:textId="77777777" w:rsidTr="00170F40">
        <w:tc>
          <w:tcPr>
            <w:tcW w:w="4788" w:type="dxa"/>
          </w:tcPr>
          <w:p w14:paraId="32577FBD" w14:textId="52DBF1E0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Carnivals &amp; Concessions</w:t>
            </w:r>
          </w:p>
        </w:tc>
        <w:tc>
          <w:tcPr>
            <w:tcW w:w="4788" w:type="dxa"/>
          </w:tcPr>
          <w:p w14:paraId="61CC4947" w14:textId="466807E5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001379" w14:paraId="23B1C0C7" w14:textId="77777777" w:rsidTr="00170F40">
        <w:tc>
          <w:tcPr>
            <w:tcW w:w="4788" w:type="dxa"/>
          </w:tcPr>
          <w:p w14:paraId="16EA5912" w14:textId="580A07B6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Generator</w:t>
            </w:r>
          </w:p>
        </w:tc>
        <w:tc>
          <w:tcPr>
            <w:tcW w:w="4788" w:type="dxa"/>
          </w:tcPr>
          <w:p w14:paraId="3767C9B4" w14:textId="12AE3D50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 +1.5% of total cost</w:t>
            </w:r>
          </w:p>
        </w:tc>
      </w:tr>
      <w:tr w:rsidR="00001379" w14:paraId="59BADD16" w14:textId="77777777" w:rsidTr="00170F40">
        <w:tc>
          <w:tcPr>
            <w:tcW w:w="4788" w:type="dxa"/>
          </w:tcPr>
          <w:p w14:paraId="03731F1F" w14:textId="2ABAA768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Solar </w:t>
            </w:r>
          </w:p>
        </w:tc>
        <w:tc>
          <w:tcPr>
            <w:tcW w:w="4788" w:type="dxa"/>
          </w:tcPr>
          <w:p w14:paraId="727DA89F" w14:textId="57A27537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100.00 + 1.5% of total cost </w:t>
            </w:r>
          </w:p>
        </w:tc>
      </w:tr>
      <w:tr w:rsidR="00001379" w14:paraId="23A5EB1D" w14:textId="77777777" w:rsidTr="00170F40">
        <w:tc>
          <w:tcPr>
            <w:tcW w:w="4788" w:type="dxa"/>
          </w:tcPr>
          <w:p w14:paraId="23D2D416" w14:textId="01FC6C40" w:rsidR="00001379" w:rsidRPr="00001379" w:rsidRDefault="00001379" w:rsidP="009A1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Subdivisions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1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8871E9" w14:textId="43CC1925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Underground conduits, transformer </w:t>
            </w:r>
          </w:p>
        </w:tc>
        <w:tc>
          <w:tcPr>
            <w:tcW w:w="4788" w:type="dxa"/>
          </w:tcPr>
          <w:p w14:paraId="0586E904" w14:textId="1C809CDE" w:rsidR="00001379" w:rsidRDefault="00001379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 each (w/approved power company plans &amp; drawings)</w:t>
            </w:r>
          </w:p>
        </w:tc>
      </w:tr>
    </w:tbl>
    <w:p w14:paraId="0C3CBF18" w14:textId="77777777" w:rsidR="00170F40" w:rsidRPr="00170F40" w:rsidRDefault="00170F40" w:rsidP="0000137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170F40" w:rsidRPr="00170F40" w:rsidSect="00250DEE">
      <w:headerReference w:type="default" r:id="rId6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695C" w14:textId="77777777" w:rsidR="002B4C0C" w:rsidRDefault="002B4C0C" w:rsidP="00250DEE">
      <w:pPr>
        <w:spacing w:after="0" w:line="240" w:lineRule="auto"/>
      </w:pPr>
      <w:r>
        <w:separator/>
      </w:r>
    </w:p>
  </w:endnote>
  <w:endnote w:type="continuationSeparator" w:id="0">
    <w:p w14:paraId="08A99CE7" w14:textId="77777777" w:rsidR="002B4C0C" w:rsidRDefault="002B4C0C" w:rsidP="0025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2168" w14:textId="77777777" w:rsidR="002B4C0C" w:rsidRDefault="002B4C0C" w:rsidP="00250DEE">
      <w:pPr>
        <w:spacing w:after="0" w:line="240" w:lineRule="auto"/>
      </w:pPr>
      <w:r>
        <w:separator/>
      </w:r>
    </w:p>
  </w:footnote>
  <w:footnote w:type="continuationSeparator" w:id="0">
    <w:p w14:paraId="5D1D9199" w14:textId="77777777" w:rsidR="002B4C0C" w:rsidRDefault="002B4C0C" w:rsidP="0025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D487" w14:textId="7749D706" w:rsidR="00E10F11" w:rsidRDefault="00E10F11" w:rsidP="00E10F11">
    <w:pPr>
      <w:pStyle w:val="Header"/>
      <w:jc w:val="center"/>
    </w:pPr>
    <w:r w:rsidRPr="008E6B0B">
      <w:rPr>
        <w:noProof/>
      </w:rPr>
      <w:drawing>
        <wp:inline distT="0" distB="0" distL="0" distR="0" wp14:anchorId="66CAFF48" wp14:editId="14B061F9">
          <wp:extent cx="1504950" cy="1439708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3" cy="1461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0B9D"/>
    <w:rsid w:val="00001379"/>
    <w:rsid w:val="00116B68"/>
    <w:rsid w:val="001245FE"/>
    <w:rsid w:val="00170F40"/>
    <w:rsid w:val="00201A03"/>
    <w:rsid w:val="00250DEE"/>
    <w:rsid w:val="002B4C0C"/>
    <w:rsid w:val="004D4007"/>
    <w:rsid w:val="005B15CE"/>
    <w:rsid w:val="00604A1D"/>
    <w:rsid w:val="006E5D74"/>
    <w:rsid w:val="0080329C"/>
    <w:rsid w:val="0080540B"/>
    <w:rsid w:val="008D0B9D"/>
    <w:rsid w:val="009A1AB2"/>
    <w:rsid w:val="00B34CD8"/>
    <w:rsid w:val="00C21929"/>
    <w:rsid w:val="00C678F5"/>
    <w:rsid w:val="00C80088"/>
    <w:rsid w:val="00C93324"/>
    <w:rsid w:val="00D32EE2"/>
    <w:rsid w:val="00E10F11"/>
    <w:rsid w:val="00E576B3"/>
    <w:rsid w:val="00E94B17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8F43"/>
  <w15:chartTrackingRefBased/>
  <w15:docId w15:val="{46AE7583-07B9-41D8-8AF6-A2A05610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EE"/>
  </w:style>
  <w:style w:type="paragraph" w:styleId="Footer">
    <w:name w:val="footer"/>
    <w:basedOn w:val="Normal"/>
    <w:link w:val="FooterChar"/>
    <w:uiPriority w:val="99"/>
    <w:unhideWhenUsed/>
    <w:rsid w:val="0025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Spicuzza</dc:creator>
  <cp:keywords/>
  <dc:description/>
  <cp:lastModifiedBy>Maryanne Spicuzza</cp:lastModifiedBy>
  <cp:revision>8</cp:revision>
  <cp:lastPrinted>2021-01-04T22:21:00Z</cp:lastPrinted>
  <dcterms:created xsi:type="dcterms:W3CDTF">2020-12-29T17:08:00Z</dcterms:created>
  <dcterms:modified xsi:type="dcterms:W3CDTF">2022-10-03T16:18:00Z</dcterms:modified>
</cp:coreProperties>
</file>