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C8" w:rsidRDefault="00F359C8" w:rsidP="00F359C8">
      <w:pPr>
        <w:rPr>
          <w:b/>
          <w:sz w:val="28"/>
          <w:szCs w:val="28"/>
        </w:rPr>
      </w:pPr>
      <w:r>
        <w:rPr>
          <w:b/>
          <w:sz w:val="28"/>
          <w:szCs w:val="28"/>
        </w:rPr>
        <w:t xml:space="preserve">Meeting Minutes – </w:t>
      </w:r>
      <w:r w:rsidR="0026669E">
        <w:rPr>
          <w:b/>
          <w:sz w:val="28"/>
          <w:szCs w:val="28"/>
        </w:rPr>
        <w:t>March 8</w:t>
      </w:r>
      <w:r>
        <w:rPr>
          <w:b/>
          <w:sz w:val="28"/>
          <w:szCs w:val="28"/>
        </w:rPr>
        <w:t>, 2016</w:t>
      </w:r>
    </w:p>
    <w:p w:rsidR="00F359C8" w:rsidRDefault="0026669E" w:rsidP="00F359C8">
      <w:r>
        <w:t>7:02pm Matt Norton called meeting</w:t>
      </w:r>
      <w:r w:rsidR="00F359C8">
        <w:t xml:space="preserve"> to order </w:t>
      </w:r>
    </w:p>
    <w:p w:rsidR="00F359C8" w:rsidRDefault="00F359C8" w:rsidP="00F359C8">
      <w:r>
        <w:t>Present:  Chair Matt Norton, Linda Federico, MaryAnn Freeman</w:t>
      </w:r>
      <w:r w:rsidR="0026669E">
        <w:t>, Ginger</w:t>
      </w:r>
      <w:r>
        <w:t xml:space="preserve"> </w:t>
      </w:r>
      <w:proofErr w:type="spellStart"/>
      <w:r>
        <w:t>Comeau</w:t>
      </w:r>
      <w:proofErr w:type="spellEnd"/>
      <w:r>
        <w:t>, Bryan Philips and Sue Roche (Director).</w:t>
      </w:r>
    </w:p>
    <w:p w:rsidR="00F359C8" w:rsidRDefault="00F359C8" w:rsidP="00F359C8">
      <w:r>
        <w:rPr>
          <w:b/>
          <w:u w:val="single"/>
        </w:rPr>
        <w:t>Guest</w:t>
      </w:r>
      <w:r>
        <w:t xml:space="preserve">:  Mike Falco and family.  Interested in a town wide community project for youth football kids to participate in.  Would like to sell American flags for $5 each.  Can be purchased in honor or memory of a loved one.  Flags will be displayed on the town green for Memorial Day.  Proceeds will go to “Hole in the Wall”.  Received approval from Recreation Department to use town green.  </w:t>
      </w:r>
    </w:p>
    <w:p w:rsidR="00F359C8" w:rsidRDefault="00F359C8" w:rsidP="00F359C8">
      <w:r>
        <w:rPr>
          <w:b/>
          <w:u w:val="single"/>
        </w:rPr>
        <w:t>Minutes of the February meeting</w:t>
      </w:r>
      <w:r>
        <w:t>:  The minutes for the February meeting were reviewed.  VOTE:  Linda Federico made a motion to approve the February minutes, seconded by Bryan Philips; all in favor, none opposed.</w:t>
      </w:r>
    </w:p>
    <w:p w:rsidR="00F359C8" w:rsidRDefault="00F359C8" w:rsidP="00F359C8">
      <w:r>
        <w:rPr>
          <w:b/>
          <w:u w:val="single"/>
        </w:rPr>
        <w:t>Correspondences</w:t>
      </w:r>
      <w:r>
        <w:t xml:space="preserve">:  The commissioners reviewed the March correspondences.  </w:t>
      </w:r>
      <w:r>
        <w:rPr>
          <w:u w:val="single"/>
        </w:rPr>
        <w:t>VOTE</w:t>
      </w:r>
      <w:r>
        <w:t xml:space="preserve">:  A motion was made by MaryAnn Freeman to accept correspondences, seconded by Bryan Philips, all in favor, none opposed.   Sue Roche to invite Environmental Partners back to discuss location of well in lower community ball fields to confirm if it is close to a pole to pull electricity.  </w:t>
      </w:r>
    </w:p>
    <w:p w:rsidR="00F359C8" w:rsidRDefault="00F359C8" w:rsidP="00F359C8">
      <w:r>
        <w:rPr>
          <w:b/>
          <w:u w:val="single"/>
        </w:rPr>
        <w:t>Financials</w:t>
      </w:r>
      <w:r>
        <w:t xml:space="preserve">:  The financial reports (both revolving and town accounts) for the month were reviewed by the commissioners.  VOTE:  Linda Federico motioned to accept </w:t>
      </w:r>
      <w:r w:rsidR="0026669E">
        <w:t>finances;</w:t>
      </w:r>
      <w:r>
        <w:t xml:space="preserve"> MaryAnn Freeman seconded, all in favor, none opposed.  </w:t>
      </w:r>
      <w:r>
        <w:rPr>
          <w:u w:val="single"/>
        </w:rPr>
        <w:t>VOTE</w:t>
      </w:r>
      <w:r>
        <w:t>:  Ginger Comeau motioned to accept transfers as suggested by Director Sue Roche ($2500-$3000 for Entertainment on the Green, $14000 to debt bond)</w:t>
      </w:r>
      <w:r w:rsidR="0026669E">
        <w:t>; Maryann</w:t>
      </w:r>
      <w:r>
        <w:t xml:space="preserve"> Freeman seconded, all in favor, none opposed.   MaryAnn Freeman motioned to transfer funds from fields ($250) to purchase saplings for CPC to start replanting process.  Bryan Phillips seconded, all in favor, none opposed.  </w:t>
      </w:r>
    </w:p>
    <w:p w:rsidR="00F359C8" w:rsidRDefault="00F359C8" w:rsidP="00F359C8">
      <w:r>
        <w:rPr>
          <w:b/>
          <w:u w:val="single"/>
        </w:rPr>
        <w:t>Spring Sports Leagues</w:t>
      </w:r>
      <w:r>
        <w:t xml:space="preserve">:  In attendance: Mike Suprenant, Joe Krochko, Karma, Paul M, and Joe Sullivan.  *Old Colony Baseball, SS Men’s Softball and Titans Softball not in attendance.      Chair Matt Norton </w:t>
      </w:r>
      <w:bookmarkStart w:id="0" w:name="_GoBack"/>
      <w:bookmarkEnd w:id="0"/>
      <w:r>
        <w:t>reminded coaches about the process to follow and the field fee increase.  Field conflict between Mizuno and Titans Baseball Club; solution = Mizuno has made some dates available for them to use; Pembroke Youth Baseball to accommodate games at Mattakeeset Fields for Titans Baseball Club.  PWSL interested in using community center lower field.  Sue Roche reports no irrigation there and that the field is not scheduled for renovation this year.  Karma reports all dates look good.  Overall conditions of fields: Magoon – looks good, pitching mound a little beat up; D field at Mattakeesett – drainage improvements made in off season; C Field at Mattakeesett – new turf being laid, out of commission until at least May.  Pembroke Youth Baseball opening day April 24</w:t>
      </w:r>
      <w:r>
        <w:rPr>
          <w:vertAlign w:val="superscript"/>
        </w:rPr>
        <w:t>th</w:t>
      </w:r>
      <w:r>
        <w:t xml:space="preserve">.  </w:t>
      </w:r>
      <w:r w:rsidR="0026669E">
        <w:t>10am Rededication</w:t>
      </w:r>
      <w:r>
        <w:t xml:space="preserve"> of McPhillips Field.   </w:t>
      </w:r>
    </w:p>
    <w:p w:rsidR="00F359C8" w:rsidRDefault="00F359C8" w:rsidP="00F359C8">
      <w:r>
        <w:rPr>
          <w:b/>
          <w:u w:val="single"/>
        </w:rPr>
        <w:t xml:space="preserve">Other: </w:t>
      </w:r>
      <w:r>
        <w:t xml:space="preserve">  Estimate for security cameras </w:t>
      </w:r>
      <w:r w:rsidR="0026669E">
        <w:t>received for</w:t>
      </w:r>
      <w:r>
        <w:t xml:space="preserve"> </w:t>
      </w:r>
      <w:proofErr w:type="spellStart"/>
      <w:r>
        <w:t>Mattakeesett</w:t>
      </w:r>
      <w:proofErr w:type="spellEnd"/>
      <w:r>
        <w:t xml:space="preserve"> Fields (includes 3 cameras with live </w:t>
      </w:r>
      <w:r w:rsidR="0026669E">
        <w:t>video stream</w:t>
      </w:r>
      <w:r>
        <w:t xml:space="preserve"> and memory chip) = $5000-$8000.  BOSCO willing to work with town on pricing.  Sue Roche to create line item for next meeting that will reflect all costs for surveillance of Mattakeesett </w:t>
      </w:r>
      <w:r>
        <w:lastRenderedPageBreak/>
        <w:t xml:space="preserve">Fields and will request funds from CPC in fall.  LED light to be installed immediately on gate across entrance to decrease vandalism attempts.  </w:t>
      </w:r>
    </w:p>
    <w:p w:rsidR="00F359C8" w:rsidRDefault="00F359C8" w:rsidP="00F359C8">
      <w:r>
        <w:t xml:space="preserve">Tom Driscoll followed up with Board of Health regarding septic box in lower community center fields.  Box is invalid.  </w:t>
      </w:r>
    </w:p>
    <w:p w:rsidR="00F359C8" w:rsidRDefault="00F359C8" w:rsidP="00F359C8">
      <w:r>
        <w:t xml:space="preserve">Any future expansion projects to Pembroke Police Station not to effect field renovation.  </w:t>
      </w:r>
    </w:p>
    <w:p w:rsidR="00F359C8" w:rsidRDefault="00F359C8" w:rsidP="00F359C8">
      <w:r>
        <w:t xml:space="preserve">Sue Roche received approval from CPC and Pembroke Police to post signs in town forest at Mattakeesett Fields regarding surveillance and no trespassing.  </w:t>
      </w:r>
    </w:p>
    <w:p w:rsidR="00F359C8" w:rsidRDefault="00F359C8" w:rsidP="00F359C8">
      <w:r>
        <w:t>Skate park discussions on hold until they reach out to Recreation Commission with their plans to move forward.</w:t>
      </w:r>
    </w:p>
    <w:p w:rsidR="00F359C8" w:rsidRDefault="00F359C8" w:rsidP="00F359C8">
      <w:r>
        <w:rPr>
          <w:b/>
          <w:u w:val="single"/>
        </w:rPr>
        <w:t>Adjournment</w:t>
      </w:r>
      <w:r>
        <w:t>:  Motion to adjourn the meeting at 8:38pm was made by Linda Federico and seconded by MaryAnn Freeman, all in favor, none opposed.</w:t>
      </w:r>
    </w:p>
    <w:p w:rsidR="00F359C8" w:rsidRDefault="00F359C8" w:rsidP="00F359C8"/>
    <w:p w:rsidR="00F359C8" w:rsidRDefault="00F359C8" w:rsidP="00F359C8"/>
    <w:p w:rsidR="00F359C8" w:rsidRDefault="00F359C8" w:rsidP="00F359C8"/>
    <w:p w:rsidR="00F359C8" w:rsidRDefault="00F359C8" w:rsidP="00F359C8"/>
    <w:p w:rsidR="00035723" w:rsidRDefault="00035723"/>
    <w:sectPr w:rsidR="0003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C8"/>
    <w:rsid w:val="00035723"/>
    <w:rsid w:val="0026669E"/>
    <w:rsid w:val="00F3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3280</Characters>
  <Application>Microsoft Office Word</Application>
  <DocSecurity>0</DocSecurity>
  <Lines>27</Lines>
  <Paragraphs>7</Paragraphs>
  <ScaleCrop>false</ScaleCrop>
  <Company>Hewlett-Packard Company</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Ferris</dc:creator>
  <cp:lastModifiedBy>Shauna Ferris </cp:lastModifiedBy>
  <cp:revision>3</cp:revision>
  <cp:lastPrinted>2016-04-12T13:57:00Z</cp:lastPrinted>
  <dcterms:created xsi:type="dcterms:W3CDTF">2016-04-12T13:57:00Z</dcterms:created>
  <dcterms:modified xsi:type="dcterms:W3CDTF">2016-04-13T14:44:00Z</dcterms:modified>
</cp:coreProperties>
</file>